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B8154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8154E">
        <w:rPr>
          <w:rFonts w:ascii="Arial" w:hAnsi="Arial" w:cs="Arial"/>
          <w:b/>
          <w:bCs/>
          <w:color w:val="000000"/>
          <w:sz w:val="24"/>
          <w:szCs w:val="24"/>
        </w:rPr>
        <w:t>RACIONALNA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ŠTEVILA</w:t>
      </w:r>
    </w:p>
    <w:p w:rsidR="00682D19" w:rsidRPr="0049287A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B8154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="00B8154E">
        <w:rPr>
          <w:rFonts w:ascii="Arial" w:hAnsi="Arial" w:cs="Arial"/>
          <w:b/>
          <w:bCs/>
          <w:color w:val="000000"/>
          <w:sz w:val="24"/>
          <w:szCs w:val="24"/>
        </w:rPr>
        <w:t>Ulomki in racionalna števila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0777" w:rsidRPr="004E0777" w:rsidRDefault="00AA7561" w:rsidP="00F0624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E0777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eh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03886">
        <w:rPr>
          <w:rFonts w:ascii="Arial" w:hAnsi="Arial" w:cs="Arial"/>
          <w:bCs/>
          <w:color w:val="000000"/>
          <w:sz w:val="24"/>
          <w:szCs w:val="24"/>
        </w:rPr>
        <w:t>202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-</w:t>
      </w:r>
      <w:r w:rsidR="00B03886">
        <w:rPr>
          <w:rFonts w:ascii="Arial" w:hAnsi="Arial" w:cs="Arial"/>
          <w:bCs/>
          <w:color w:val="000000"/>
          <w:sz w:val="24"/>
          <w:szCs w:val="24"/>
        </w:rPr>
        <w:t>208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Povzetek zapiši v zvezek.</w:t>
      </w:r>
    </w:p>
    <w:p w:rsidR="004E0777" w:rsidRPr="0049287A" w:rsidRDefault="00B03886" w:rsidP="004E077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209</w:t>
      </w:r>
      <w:r w:rsidR="004E0777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AA7561" w:rsidRPr="0049287A" w:rsidRDefault="00AA7561" w:rsidP="00AA756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Reši naloge na straneh </w:t>
      </w:r>
      <w:r w:rsidR="00B03886">
        <w:rPr>
          <w:rFonts w:ascii="Arial" w:hAnsi="Arial" w:cs="Arial"/>
          <w:bCs/>
          <w:color w:val="000000"/>
          <w:sz w:val="24"/>
          <w:szCs w:val="24"/>
        </w:rPr>
        <w:t>210</w:t>
      </w:r>
      <w:r w:rsidR="00E87C15">
        <w:rPr>
          <w:rFonts w:ascii="Arial" w:hAnsi="Arial" w:cs="Arial"/>
          <w:bCs/>
          <w:color w:val="000000"/>
          <w:sz w:val="24"/>
          <w:szCs w:val="24"/>
        </w:rPr>
        <w:t>-</w:t>
      </w:r>
      <w:r w:rsidR="00B03886">
        <w:rPr>
          <w:rFonts w:ascii="Arial" w:hAnsi="Arial" w:cs="Arial"/>
          <w:bCs/>
          <w:color w:val="000000"/>
          <w:sz w:val="24"/>
          <w:szCs w:val="24"/>
        </w:rPr>
        <w:t>211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A7561" w:rsidRDefault="00AA7561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476AF1">
        <w:rPr>
          <w:rFonts w:ascii="Arial" w:hAnsi="Arial" w:cs="Arial"/>
          <w:bCs/>
          <w:color w:val="000000"/>
          <w:sz w:val="24"/>
          <w:szCs w:val="24"/>
        </w:rPr>
        <w:t xml:space="preserve">1, 2, 3, 5, 6, 8, 9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DF67F5" w:rsidRPr="0049287A" w:rsidRDefault="00476AF1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Nalogo</w:t>
      </w:r>
      <w:r w:rsidR="00DF67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10 </w:t>
      </w:r>
      <w:r w:rsidR="007F506D">
        <w:rPr>
          <w:rFonts w:ascii="Arial" w:hAnsi="Arial" w:cs="Arial"/>
          <w:bCs/>
          <w:color w:val="000000"/>
          <w:sz w:val="24"/>
          <w:szCs w:val="24"/>
        </w:rPr>
        <w:t>(za oceni</w:t>
      </w:r>
      <w:r w:rsidR="00691AAE" w:rsidRPr="0049287A">
        <w:rPr>
          <w:rFonts w:ascii="Arial" w:hAnsi="Arial" w:cs="Arial"/>
          <w:bCs/>
          <w:color w:val="000000"/>
          <w:sz w:val="24"/>
          <w:szCs w:val="24"/>
        </w:rPr>
        <w:t xml:space="preserve"> 3 ali 4)</w:t>
      </w:r>
    </w:p>
    <w:p w:rsidR="00AA7561" w:rsidRDefault="00476AF1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4, 7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FF4704" w:rsidRPr="0049287A" w:rsidRDefault="00FF4704" w:rsidP="00FF4704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 w:rsidR="004525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66D">
        <w:rPr>
          <w:rFonts w:ascii="Arial" w:hAnsi="Arial" w:cs="Arial"/>
          <w:bCs/>
          <w:color w:val="000000"/>
          <w:sz w:val="24"/>
          <w:szCs w:val="24"/>
        </w:rPr>
        <w:t>212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0F166D">
        <w:rPr>
          <w:rFonts w:ascii="Arial" w:hAnsi="Arial" w:cs="Arial"/>
          <w:bCs/>
          <w:color w:val="000000"/>
          <w:sz w:val="24"/>
          <w:szCs w:val="24"/>
        </w:rPr>
        <w:t>219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0F166D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220</w:t>
      </w:r>
      <w:r w:rsidR="00FB2454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FB2454" w:rsidRPr="0049287A" w:rsidRDefault="000F166D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221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223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0B66FA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7C3C9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76AF1">
        <w:rPr>
          <w:rFonts w:ascii="Arial" w:hAnsi="Arial" w:cs="Arial"/>
          <w:bCs/>
          <w:color w:val="000000"/>
          <w:sz w:val="24"/>
          <w:szCs w:val="24"/>
        </w:rPr>
        <w:t xml:space="preserve">1, 2, 4, 5, 13, 14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FB2454" w:rsidRPr="0049287A" w:rsidRDefault="000B66FA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476AF1">
        <w:rPr>
          <w:rFonts w:ascii="Arial" w:hAnsi="Arial" w:cs="Arial"/>
          <w:bCs/>
          <w:color w:val="000000"/>
          <w:sz w:val="24"/>
          <w:szCs w:val="24"/>
        </w:rPr>
        <w:t xml:space="preserve">3, 6, 7, 8, 9, 10, 11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FB2454" w:rsidRDefault="00476AF1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12, 15, 16 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4202D9" w:rsidRDefault="004202D9" w:rsidP="004202D9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4202D9" w:rsidRDefault="004202D9" w:rsidP="004202D9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3774F">
        <w:rPr>
          <w:rFonts w:ascii="Arial" w:hAnsi="Arial" w:cs="Arial"/>
          <w:bCs/>
          <w:color w:val="000000"/>
          <w:sz w:val="24"/>
          <w:szCs w:val="24"/>
        </w:rPr>
        <w:t>234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F3774F">
        <w:rPr>
          <w:rFonts w:ascii="Arial" w:hAnsi="Arial" w:cs="Arial"/>
          <w:bCs/>
          <w:color w:val="000000"/>
          <w:sz w:val="24"/>
          <w:szCs w:val="24"/>
        </w:rPr>
        <w:t>23</w:t>
      </w:r>
      <w:r>
        <w:rPr>
          <w:rFonts w:ascii="Arial" w:hAnsi="Arial" w:cs="Arial"/>
          <w:bCs/>
          <w:color w:val="000000"/>
          <w:sz w:val="24"/>
          <w:szCs w:val="24"/>
        </w:rPr>
        <w:t>9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4202D9" w:rsidRPr="0049287A" w:rsidRDefault="00F3774F" w:rsidP="004202D9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24</w:t>
      </w:r>
      <w:r w:rsidR="004202D9">
        <w:rPr>
          <w:rFonts w:ascii="Arial" w:hAnsi="Arial" w:cs="Arial"/>
          <w:bCs/>
          <w:color w:val="000000"/>
          <w:sz w:val="24"/>
          <w:szCs w:val="24"/>
        </w:rPr>
        <w:t>0 dopolni svoj povzetek v zvezku.</w:t>
      </w:r>
    </w:p>
    <w:p w:rsidR="004202D9" w:rsidRPr="0049287A" w:rsidRDefault="00F3774F" w:rsidP="004202D9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241</w:t>
      </w:r>
      <w:r w:rsidR="004202D9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 w:rsidR="004202D9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>44</w:t>
      </w:r>
      <w:r w:rsidR="004202D9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202D9" w:rsidRPr="0049287A" w:rsidRDefault="004202D9" w:rsidP="004202D9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F3774F">
        <w:rPr>
          <w:rFonts w:ascii="Arial" w:hAnsi="Arial" w:cs="Arial"/>
          <w:bCs/>
          <w:color w:val="000000"/>
          <w:sz w:val="24"/>
          <w:szCs w:val="24"/>
        </w:rPr>
        <w:t>1, 2, 3, 4, 5, 6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F3774F">
        <w:rPr>
          <w:rFonts w:ascii="Arial" w:hAnsi="Arial" w:cs="Arial"/>
          <w:bCs/>
          <w:color w:val="000000"/>
          <w:sz w:val="24"/>
          <w:szCs w:val="24"/>
        </w:rPr>
        <w:t xml:space="preserve">7, 13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4202D9" w:rsidRPr="0049287A" w:rsidRDefault="004202D9" w:rsidP="004202D9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F3774F">
        <w:rPr>
          <w:rFonts w:ascii="Arial" w:hAnsi="Arial" w:cs="Arial"/>
          <w:bCs/>
          <w:color w:val="000000"/>
          <w:sz w:val="24"/>
          <w:szCs w:val="24"/>
        </w:rPr>
        <w:t>8, 9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F3774F">
        <w:rPr>
          <w:rFonts w:ascii="Arial" w:hAnsi="Arial" w:cs="Arial"/>
          <w:bCs/>
          <w:color w:val="000000"/>
          <w:sz w:val="24"/>
          <w:szCs w:val="24"/>
        </w:rPr>
        <w:t>10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F3774F">
        <w:rPr>
          <w:rFonts w:ascii="Arial" w:hAnsi="Arial" w:cs="Arial"/>
          <w:bCs/>
          <w:color w:val="000000"/>
          <w:sz w:val="24"/>
          <w:szCs w:val="24"/>
        </w:rPr>
        <w:t>11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F3774F">
        <w:rPr>
          <w:rFonts w:ascii="Arial" w:hAnsi="Arial" w:cs="Arial"/>
          <w:bCs/>
          <w:color w:val="000000"/>
          <w:sz w:val="24"/>
          <w:szCs w:val="24"/>
        </w:rPr>
        <w:t>12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F3774F">
        <w:rPr>
          <w:rFonts w:ascii="Arial" w:hAnsi="Arial" w:cs="Arial"/>
          <w:bCs/>
          <w:color w:val="000000"/>
          <w:sz w:val="24"/>
          <w:szCs w:val="24"/>
        </w:rPr>
        <w:t>14, 15, 16, 17, 18, 23, 24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oceni 3 ali 4)</w:t>
      </w:r>
    </w:p>
    <w:p w:rsidR="004202D9" w:rsidRDefault="004202D9" w:rsidP="004202D9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3774F">
        <w:rPr>
          <w:rFonts w:ascii="Arial" w:hAnsi="Arial" w:cs="Arial"/>
          <w:bCs/>
          <w:color w:val="000000"/>
          <w:sz w:val="24"/>
          <w:szCs w:val="24"/>
        </w:rPr>
        <w:t>19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F3774F">
        <w:rPr>
          <w:rFonts w:ascii="Arial" w:hAnsi="Arial" w:cs="Arial"/>
          <w:bCs/>
          <w:color w:val="000000"/>
          <w:sz w:val="24"/>
          <w:szCs w:val="24"/>
        </w:rPr>
        <w:t>20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F3774F">
        <w:rPr>
          <w:rFonts w:ascii="Arial" w:hAnsi="Arial" w:cs="Arial"/>
          <w:bCs/>
          <w:color w:val="000000"/>
          <w:sz w:val="24"/>
          <w:szCs w:val="24"/>
        </w:rPr>
        <w:t>21, 22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4202D9" w:rsidRDefault="004202D9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15"/>
        <w:gridCol w:w="16"/>
        <w:gridCol w:w="869"/>
        <w:gridCol w:w="7"/>
        <w:gridCol w:w="887"/>
        <w:gridCol w:w="973"/>
      </w:tblGrid>
      <w:tr w:rsidR="00FB2454" w:rsidRPr="0049287A" w:rsidTr="00A06EFB">
        <w:trPr>
          <w:trHeight w:val="851"/>
        </w:trPr>
        <w:tc>
          <w:tcPr>
            <w:tcW w:w="6315" w:type="dxa"/>
            <w:vAlign w:val="center"/>
          </w:tcPr>
          <w:p w:rsidR="00FB2454" w:rsidRPr="00F917DB" w:rsidRDefault="00340D95" w:rsidP="000039B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Poznam </w:t>
            </w:r>
            <w:r w:rsidR="000039B7">
              <w:rPr>
                <w:rFonts w:ascii="Arial" w:hAnsi="Arial" w:cs="Arial"/>
                <w:b/>
                <w:bCs/>
                <w:sz w:val="24"/>
                <w:szCs w:val="24"/>
              </w:rPr>
              <w:t>in utemeljim razloge za vpeljavo racionalnih števil</w:t>
            </w:r>
            <w:r w:rsidR="005A3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85" w:type="dxa"/>
            <w:gridSpan w:val="2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gridSpan w:val="2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6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FF4704" w:rsidRPr="00A73830" w:rsidRDefault="00FF4704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  <w:u w:val="single"/>
              </w:rPr>
            </w:pPr>
          </w:p>
          <w:p w:rsidR="00A73830" w:rsidRPr="00A73830" w:rsidRDefault="00A73830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A7383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Deljenje je notranja operacija v množici celih števil.</w:t>
            </w:r>
            <w:r w:rsidR="004909B7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Pr="00A7383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Drži.        Ne drži.</w:t>
            </w:r>
          </w:p>
          <w:p w:rsidR="00FF4704" w:rsidRPr="0049287A" w:rsidRDefault="00FF4704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A06EFB">
        <w:trPr>
          <w:trHeight w:val="851"/>
        </w:trPr>
        <w:tc>
          <w:tcPr>
            <w:tcW w:w="6315" w:type="dxa"/>
            <w:vAlign w:val="center"/>
          </w:tcPr>
          <w:p w:rsidR="00FB2454" w:rsidRPr="00F917DB" w:rsidRDefault="000039B7" w:rsidP="000039B7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Racionalna števila predstavim na številski premici</w:t>
            </w:r>
            <w:r w:rsidR="00340D9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2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gridSpan w:val="2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FF4704">
        <w:trPr>
          <w:trHeight w:val="1134"/>
        </w:trPr>
        <w:tc>
          <w:tcPr>
            <w:tcW w:w="9067" w:type="dxa"/>
            <w:gridSpan w:val="6"/>
          </w:tcPr>
          <w:p w:rsidR="00FF4704" w:rsidRDefault="00FB2454" w:rsidP="003410BF">
            <w:pPr>
              <w:rPr>
                <w:noProof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 nalog</w:t>
            </w:r>
            <w:r w:rsidR="008027E7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  <w:r w:rsidR="00866E46">
              <w:rPr>
                <w:noProof/>
              </w:rPr>
              <w:t xml:space="preserve"> </w:t>
            </w:r>
          </w:p>
          <w:p w:rsidR="00FF4704" w:rsidRDefault="00FF4704" w:rsidP="003410BF">
            <w:pPr>
              <w:rPr>
                <w:noProof/>
              </w:rPr>
            </w:pPr>
          </w:p>
          <w:p w:rsidR="00C41A61" w:rsidRDefault="00C41A61" w:rsidP="003410BF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C41A61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Poleg vsakega racionalnega števila zapiši črko točke s številske premice, ki ga predstavlja.</w:t>
            </w:r>
          </w:p>
          <w:p w:rsidR="008C6436" w:rsidRPr="00C41A61" w:rsidRDefault="008C6436" w:rsidP="003410BF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</w:p>
          <w:p w:rsidR="00FB2454" w:rsidRDefault="00866E46" w:rsidP="00D83E8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817AE9A" wp14:editId="6F923A8F">
                  <wp:extent cx="4486275" cy="580351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3859" t="30408" r="4540" b="42714"/>
                          <a:stretch/>
                        </pic:blipFill>
                        <pic:spPr bwMode="auto">
                          <a:xfrm>
                            <a:off x="0" y="0"/>
                            <a:ext cx="4491974" cy="58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3DB3" w:rsidRDefault="00993DB3" w:rsidP="00C41A6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74"/>
              <w:gridCol w:w="675"/>
              <w:gridCol w:w="675"/>
              <w:gridCol w:w="675"/>
              <w:gridCol w:w="674"/>
              <w:gridCol w:w="675"/>
              <w:gridCol w:w="675"/>
              <w:gridCol w:w="675"/>
              <w:gridCol w:w="674"/>
              <w:gridCol w:w="675"/>
              <w:gridCol w:w="675"/>
              <w:gridCol w:w="675"/>
            </w:tblGrid>
            <w:tr w:rsidR="00993DB3" w:rsidTr="00E87020">
              <w:trPr>
                <w:jc w:val="center"/>
              </w:trPr>
              <w:tc>
                <w:tcPr>
                  <w:tcW w:w="674" w:type="dxa"/>
                </w:tcPr>
                <w:p w:rsidR="00993DB3" w:rsidRPr="00993DB3" w:rsidRDefault="00993DB3" w:rsidP="00C41A6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5" w:type="dxa"/>
                </w:tcPr>
                <w:p w:rsidR="00993DB3" w:rsidRPr="00993DB3" w:rsidRDefault="00993DB3" w:rsidP="00C41A6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993DB3" w:rsidRPr="00993DB3" w:rsidRDefault="00993DB3" w:rsidP="00C41A6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5" w:type="dxa"/>
                </w:tcPr>
                <w:p w:rsidR="00993DB3" w:rsidRPr="00993DB3" w:rsidRDefault="00993DB3" w:rsidP="00C41A6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:rsidR="00993DB3" w:rsidRPr="00993DB3" w:rsidRDefault="00993DB3" w:rsidP="00C41A6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5" w:type="dxa"/>
                </w:tcPr>
                <w:p w:rsidR="00993DB3" w:rsidRPr="00993DB3" w:rsidRDefault="00993DB3" w:rsidP="00C41A6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993DB3" w:rsidRPr="00993DB3" w:rsidRDefault="00993DB3" w:rsidP="00C41A6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5" w:type="dxa"/>
                </w:tcPr>
                <w:p w:rsidR="00993DB3" w:rsidRPr="00993DB3" w:rsidRDefault="00993DB3" w:rsidP="00C41A6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74" w:type="dxa"/>
                </w:tcPr>
                <w:p w:rsidR="00993DB3" w:rsidRPr="00993DB3" w:rsidRDefault="00993DB3" w:rsidP="00993DB3">
                  <w:pPr>
                    <w:spacing w:before="120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75" w:type="dxa"/>
                </w:tcPr>
                <w:p w:rsidR="00993DB3" w:rsidRPr="00993DB3" w:rsidRDefault="00993DB3" w:rsidP="00C41A6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993DB3" w:rsidRPr="00993DB3" w:rsidRDefault="00993DB3" w:rsidP="00C41A6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75" w:type="dxa"/>
                </w:tcPr>
                <w:p w:rsidR="00993DB3" w:rsidRPr="00993DB3" w:rsidRDefault="00993DB3" w:rsidP="00C41A61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93DB3" w:rsidRPr="0049287A" w:rsidRDefault="00993DB3" w:rsidP="00C41A61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FF4704" w:rsidRPr="0049287A" w:rsidRDefault="00FF4704" w:rsidP="008913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A06EFB">
        <w:trPr>
          <w:trHeight w:val="851"/>
        </w:trPr>
        <w:tc>
          <w:tcPr>
            <w:tcW w:w="6315" w:type="dxa"/>
            <w:vAlign w:val="center"/>
          </w:tcPr>
          <w:p w:rsidR="00FB2454" w:rsidRPr="00F917DB" w:rsidRDefault="00A17F87" w:rsidP="003410B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Računam z racionalnimi števili</w:t>
            </w:r>
            <w:r w:rsidR="00340D9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2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551ABD" wp14:editId="75EFBD97">
                  <wp:extent cx="407188" cy="418750"/>
                  <wp:effectExtent l="0" t="0" r="0" b="0"/>
                  <wp:docPr id="1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gridSpan w:val="2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495081" wp14:editId="5CA22813">
                  <wp:extent cx="412981" cy="435585"/>
                  <wp:effectExtent l="0" t="0" r="0" b="0"/>
                  <wp:docPr id="1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E8381E" wp14:editId="0EBDC13A">
                  <wp:extent cx="407470" cy="401440"/>
                  <wp:effectExtent l="0" t="0" r="0" b="0"/>
                  <wp:docPr id="1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6"/>
            <w:vAlign w:val="center"/>
          </w:tcPr>
          <w:p w:rsidR="00A17F87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4C7435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FF4704" w:rsidRDefault="00FF470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063175" w:rsidRDefault="00063175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6317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Izračunaj. Nato nalogo reši z računalom.</w:t>
            </w:r>
          </w:p>
          <w:p w:rsidR="00067540" w:rsidRPr="00067540" w:rsidRDefault="00067540" w:rsidP="003410B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063175" w:rsidRPr="00067540" w:rsidRDefault="00067540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</m:t>
                </m:r>
              </m:oMath>
            </m:oMathPara>
          </w:p>
          <w:p w:rsidR="00FF4704" w:rsidRDefault="00FF470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067540" w:rsidRDefault="00067540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06754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Izračunaj in rezultat okrajšaj.</w:t>
            </w:r>
          </w:p>
          <w:p w:rsidR="00067540" w:rsidRPr="00067540" w:rsidRDefault="00067540" w:rsidP="003410BF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067540" w:rsidRPr="00067540" w:rsidRDefault="00067540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-4∙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0070C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+2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0070C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70C0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: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0070C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70C0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70C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0070C0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=</m:t>
                </m:r>
              </m:oMath>
            </m:oMathPara>
          </w:p>
          <w:p w:rsidR="00A17F87" w:rsidRDefault="00A17F87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F4704" w:rsidRPr="00067540" w:rsidRDefault="00067540" w:rsidP="00067540">
            <w:pPr>
              <w:jc w:val="both"/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067540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Odvetnik Topolovec ima na svoji mizi zanimiv izziv. Pokojna babica je svojim trem hčeram z oporoko zapustila skupaj tretjino premoženja, vsaki od njih enak delež. Četrtino premoženja je podarila v dobrodelne namene, preostanek pa je enakomerno razdelila med svojih pet vnukov. Tretja hči se je odločila podedovanemu deležu svoje mame odpovedati v korist svojih dveh otrok, spet v enakem deležu za vsakega izmed njiju. Pomagaj odvetniku pri izračunu posameznih deležev babičine zapuščine za vsakega izmed dedičev.</w:t>
            </w:r>
          </w:p>
          <w:p w:rsidR="00C020C3" w:rsidRPr="0049287A" w:rsidRDefault="00C020C3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06EFB" w:rsidRPr="0049287A" w:rsidTr="00A06EFB">
        <w:trPr>
          <w:trHeight w:val="851"/>
        </w:trPr>
        <w:tc>
          <w:tcPr>
            <w:tcW w:w="6331" w:type="dxa"/>
            <w:gridSpan w:val="2"/>
            <w:vAlign w:val="center"/>
          </w:tcPr>
          <w:p w:rsidR="00A06EFB" w:rsidRPr="00F917DB" w:rsidRDefault="00A06EFB" w:rsidP="00CA6FC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Utemeljim in uporabljam pravila za računanje s potencami s celim eksponentom in jih primerjam s pravili za računanje z naravnim eksponentom.</w:t>
            </w:r>
          </w:p>
        </w:tc>
        <w:tc>
          <w:tcPr>
            <w:tcW w:w="876" w:type="dxa"/>
            <w:gridSpan w:val="2"/>
            <w:vAlign w:val="center"/>
          </w:tcPr>
          <w:p w:rsidR="00A06EFB" w:rsidRPr="0049287A" w:rsidRDefault="00A06EFB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B87631" wp14:editId="789ADFC2">
                  <wp:extent cx="407188" cy="418750"/>
                  <wp:effectExtent l="0" t="0" r="0" b="0"/>
                  <wp:docPr id="2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center"/>
          </w:tcPr>
          <w:p w:rsidR="00A06EFB" w:rsidRPr="0049287A" w:rsidRDefault="00A06EFB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870AE3" wp14:editId="1FB99895">
                  <wp:extent cx="412981" cy="435585"/>
                  <wp:effectExtent l="0" t="0" r="0" b="0"/>
                  <wp:docPr id="2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vAlign w:val="center"/>
          </w:tcPr>
          <w:p w:rsidR="00A06EFB" w:rsidRPr="0049287A" w:rsidRDefault="00A06EFB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1F581C" wp14:editId="0383E4B2">
                  <wp:extent cx="407470" cy="401440"/>
                  <wp:effectExtent l="0" t="0" r="0" b="0"/>
                  <wp:docPr id="26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EFB" w:rsidRPr="0049287A" w:rsidTr="00067540">
        <w:trPr>
          <w:trHeight w:val="1134"/>
        </w:trPr>
        <w:tc>
          <w:tcPr>
            <w:tcW w:w="9067" w:type="dxa"/>
            <w:gridSpan w:val="6"/>
          </w:tcPr>
          <w:p w:rsidR="00A06EFB" w:rsidRDefault="00A06EFB" w:rsidP="00CA6FC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067540" w:rsidRDefault="00067540" w:rsidP="00CA6FC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067540" w:rsidRDefault="00067540" w:rsidP="00CA6FC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6754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Izračunaj vrednosti izrazov najprej brez uporabe računala in nato z njegovo uporabo.</w:t>
            </w:r>
          </w:p>
          <w:p w:rsidR="00067540" w:rsidRPr="00067540" w:rsidRDefault="00067540" w:rsidP="00CA6FC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  <w:p w:rsidR="00067540" w:rsidRDefault="00067540" w:rsidP="00067540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 w:rsidRPr="0006754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a)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06754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</m:oMath>
          </w:p>
          <w:p w:rsidR="00067540" w:rsidRPr="00067540" w:rsidRDefault="00067540" w:rsidP="00067540">
            <w:pPr>
              <w:rPr>
                <w:rFonts w:ascii="Arial" w:eastAsiaTheme="minorEastAsia" w:hAnsi="Arial" w:cs="Arial"/>
                <w:bCs/>
                <w:color w:val="FF0000"/>
                <w:sz w:val="16"/>
                <w:szCs w:val="16"/>
              </w:rPr>
            </w:pPr>
          </w:p>
          <w:p w:rsidR="00067540" w:rsidRPr="00067540" w:rsidRDefault="00067540" w:rsidP="00067540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b)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color w:val="FF000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color w:val="FF0000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color w:val="FF0000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color w:val="FF0000"/>
                              <w:sz w:val="24"/>
                              <w:szCs w:val="24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color w:val="FF000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=</m:t>
              </m:r>
            </m:oMath>
          </w:p>
          <w:p w:rsidR="00A06EFB" w:rsidRDefault="00A06EFB" w:rsidP="00CA6FCF">
            <w:pPr>
              <w:rPr>
                <w:noProof/>
              </w:rPr>
            </w:pPr>
          </w:p>
          <w:p w:rsidR="008C6436" w:rsidRDefault="008C6436" w:rsidP="00CA6FC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</w:p>
          <w:p w:rsidR="00250D68" w:rsidRDefault="00250D68" w:rsidP="00CA6FC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250D6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lastRenderedPageBreak/>
              <w:t>Poenostavi izraze.</w:t>
            </w:r>
          </w:p>
          <w:p w:rsidR="00250D68" w:rsidRPr="00250D68" w:rsidRDefault="00250D68" w:rsidP="00CA6FCF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250D68" w:rsidRPr="00250D68" w:rsidRDefault="00250D68" w:rsidP="00250D68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250D6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a)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250D68" w:rsidRPr="00250D68" w:rsidRDefault="00250D68" w:rsidP="00250D68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250D68" w:rsidRPr="00250D68" w:rsidRDefault="00250D68" w:rsidP="00250D68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b)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-4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-3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: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color w:val="0070C0"/>
                          <w:sz w:val="24"/>
                          <w:szCs w:val="24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250D68" w:rsidRPr="00250D68" w:rsidRDefault="00250D68" w:rsidP="00250D68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250D68" w:rsidRDefault="00250D68" w:rsidP="00250D68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c)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5y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: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5x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250D68" w:rsidRPr="00250D68" w:rsidRDefault="00250D68" w:rsidP="00250D68">
            <w:pPr>
              <w:rPr>
                <w:rFonts w:ascii="Arial" w:eastAsiaTheme="minorEastAsia" w:hAnsi="Arial" w:cs="Arial"/>
                <w:bCs/>
                <w:color w:val="0070C0"/>
                <w:sz w:val="16"/>
                <w:szCs w:val="16"/>
              </w:rPr>
            </w:pPr>
          </w:p>
          <w:p w:rsidR="00250D68" w:rsidRPr="00250D68" w:rsidRDefault="00250D68" w:rsidP="00250D68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č)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: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color w:val="0070C0"/>
                              <w:sz w:val="24"/>
                              <w:szCs w:val="24"/>
                            </w:rPr>
                            <m:t>-5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F3774F" w:rsidRDefault="00F3774F" w:rsidP="00CA6FC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250D68" w:rsidRPr="00250D68" w:rsidRDefault="00250D68" w:rsidP="00CA6FCF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250D68">
              <w:rPr>
                <w:rFonts w:ascii="Arial" w:hAnsi="Arial" w:cs="Arial"/>
                <w:bCs/>
                <w:color w:val="00B050"/>
                <w:sz w:val="24"/>
                <w:szCs w:val="24"/>
              </w:rPr>
              <w:t>Poenostavi izraze.</w:t>
            </w:r>
          </w:p>
          <w:p w:rsidR="00250D68" w:rsidRPr="00B610B5" w:rsidRDefault="00250D68" w:rsidP="00CA6FCF">
            <w:pPr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</w:p>
          <w:p w:rsidR="00250D68" w:rsidRPr="00B610B5" w:rsidRDefault="00250D68" w:rsidP="00250D68">
            <w:pP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</w:pPr>
            <w:r w:rsidRPr="00B610B5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a)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=</m:t>
              </m:r>
            </m:oMath>
          </w:p>
          <w:p w:rsidR="00250D68" w:rsidRPr="00B610B5" w:rsidRDefault="00250D68" w:rsidP="00250D68">
            <w:pPr>
              <w:rPr>
                <w:rFonts w:ascii="Arial" w:eastAsiaTheme="minorEastAsia" w:hAnsi="Arial" w:cs="Arial"/>
                <w:bCs/>
                <w:color w:val="00B050"/>
                <w:sz w:val="16"/>
                <w:szCs w:val="16"/>
              </w:rPr>
            </w:pPr>
          </w:p>
          <w:p w:rsidR="00250D68" w:rsidRPr="00B610B5" w:rsidRDefault="00250D68" w:rsidP="00250D68">
            <w:pP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</w:pPr>
            <w:r w:rsidRPr="00B610B5"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 xml:space="preserve">b) 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-2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B050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Cambria Math" w:cs="Arial"/>
                              <w:color w:val="00B05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B050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=</m:t>
              </m:r>
            </m:oMath>
          </w:p>
          <w:p w:rsidR="00B610B5" w:rsidRPr="00B610B5" w:rsidRDefault="00B610B5" w:rsidP="00250D68">
            <w:pPr>
              <w:rPr>
                <w:rFonts w:ascii="Arial" w:eastAsiaTheme="minorEastAsia" w:hAnsi="Arial" w:cs="Arial"/>
                <w:bCs/>
                <w:color w:val="00B050"/>
                <w:sz w:val="16"/>
                <w:szCs w:val="16"/>
              </w:rPr>
            </w:pPr>
          </w:p>
          <w:p w:rsidR="00B610B5" w:rsidRPr="00B610B5" w:rsidRDefault="00B610B5" w:rsidP="00250D68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B610B5"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 xml:space="preserve">c)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color w:val="00B050"/>
                          <w:sz w:val="24"/>
                          <w:szCs w:val="24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B05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color w:val="00B05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color w:val="00B050"/>
                          <w:sz w:val="24"/>
                          <w:szCs w:val="24"/>
                        </w:rPr>
                        <m:t>-b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B05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color w:val="00B05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Arial"/>
                      <w:color w:val="00B050"/>
                      <w:sz w:val="24"/>
                      <w:szCs w:val="24"/>
                    </w:rPr>
                    <m:t>: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color w:val="00B050"/>
                          <w:sz w:val="24"/>
                          <w:szCs w:val="24"/>
                        </w:rPr>
                        <m:t>a-b</m:t>
                      </m:r>
                    </m:e>
                  </m:d>
                  <m:r>
                    <w:rPr>
                      <w:rFonts w:ascii="Cambria Math" w:eastAsiaTheme="minorEastAsia" w:hAnsi="Cambria Math" w:cs="Arial"/>
                      <w:color w:val="00B050"/>
                      <w:sz w:val="24"/>
                      <w:szCs w:val="24"/>
                    </w:rPr>
                    <m:t>+a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B05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color w:val="00B05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color w:val="00B050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bCs/>
                              <w:i/>
                              <w:color w:val="00B05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00B05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color w:val="00B050"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color w:val="00B05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color w:val="00B050"/>
                          <w:sz w:val="24"/>
                          <w:szCs w:val="24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color w:val="00B050"/>
                          <w:sz w:val="24"/>
                          <w:szCs w:val="24"/>
                        </w:rPr>
                        <m:t>a+1</m:t>
                      </m:r>
                    </m:e>
                  </m:d>
                </m:den>
              </m:f>
            </m:oMath>
          </w:p>
          <w:p w:rsidR="00A06EFB" w:rsidRPr="0049287A" w:rsidRDefault="00A06EFB" w:rsidP="00CA6FC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06EFB" w:rsidRPr="0049287A" w:rsidTr="00A06EFB">
        <w:trPr>
          <w:trHeight w:val="851"/>
        </w:trPr>
        <w:tc>
          <w:tcPr>
            <w:tcW w:w="6315" w:type="dxa"/>
            <w:vAlign w:val="center"/>
          </w:tcPr>
          <w:p w:rsidR="00A06EFB" w:rsidRPr="00F917DB" w:rsidRDefault="00654B16" w:rsidP="00CA6FC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Razložim pomen zapisov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p>
              </m:sSup>
            </m:oMath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in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-n</m:t>
                  </m:r>
                </m:sup>
              </m:sSup>
            </m:oMath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5" w:type="dxa"/>
            <w:gridSpan w:val="2"/>
            <w:vAlign w:val="center"/>
          </w:tcPr>
          <w:p w:rsidR="00A06EFB" w:rsidRPr="0049287A" w:rsidRDefault="00A06EFB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B87631" wp14:editId="789ADFC2">
                  <wp:extent cx="407188" cy="418750"/>
                  <wp:effectExtent l="0" t="0" r="0" b="0"/>
                  <wp:docPr id="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gridSpan w:val="2"/>
            <w:vAlign w:val="center"/>
          </w:tcPr>
          <w:p w:rsidR="00A06EFB" w:rsidRPr="0049287A" w:rsidRDefault="00A06EFB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870AE3" wp14:editId="1FB99895">
                  <wp:extent cx="412981" cy="435585"/>
                  <wp:effectExtent l="0" t="0" r="0" b="0"/>
                  <wp:docPr id="1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vAlign w:val="center"/>
          </w:tcPr>
          <w:p w:rsidR="00A06EFB" w:rsidRPr="0049287A" w:rsidRDefault="00A06EFB" w:rsidP="00CA6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1F581C" wp14:editId="0383E4B2">
                  <wp:extent cx="407470" cy="401440"/>
                  <wp:effectExtent l="0" t="0" r="0" b="0"/>
                  <wp:docPr id="16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EFB" w:rsidRPr="0049287A" w:rsidTr="00556C28">
        <w:trPr>
          <w:trHeight w:val="1134"/>
        </w:trPr>
        <w:tc>
          <w:tcPr>
            <w:tcW w:w="9067" w:type="dxa"/>
            <w:gridSpan w:val="6"/>
          </w:tcPr>
          <w:p w:rsidR="00A06EFB" w:rsidRDefault="00A06EFB" w:rsidP="00CA6FC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 w:rsidR="00F3774F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556C28" w:rsidRDefault="00556C28" w:rsidP="00CA6FC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A06EFB" w:rsidRPr="0049287A" w:rsidRDefault="00F3774F" w:rsidP="00F3774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610B5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Razloži pomen zapisov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-1</m:t>
                  </m:r>
                </m:sup>
              </m:sSup>
            </m:oMath>
            <w:r w:rsidRPr="00B610B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in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-n</m:t>
                  </m:r>
                </m:sup>
              </m:sSup>
            </m:oMath>
            <w:r w:rsidRPr="00B610B5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>.</w:t>
            </w:r>
          </w:p>
        </w:tc>
      </w:tr>
    </w:tbl>
    <w:p w:rsidR="008913C4" w:rsidRDefault="00FB2454" w:rsidP="00B8154E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F3774F" w:rsidRDefault="00F3774F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DB3" w:rsidRDefault="00993DB3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DB3" w:rsidRDefault="00993DB3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DB3" w:rsidRDefault="00993DB3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DB3" w:rsidRDefault="00993DB3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DB3" w:rsidRDefault="00993DB3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DB3" w:rsidRDefault="00993DB3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DB3" w:rsidRDefault="00993DB3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DB3" w:rsidRDefault="00993DB3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DB3" w:rsidRDefault="00993DB3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DB3" w:rsidRDefault="00993DB3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DB3" w:rsidRDefault="00993DB3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3DB3" w:rsidRDefault="00993DB3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154E" w:rsidRDefault="00B8154E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032 RACIONALNA ŠTEVILA</w:t>
      </w:r>
    </w:p>
    <w:p w:rsidR="00B8154E" w:rsidRPr="0049287A" w:rsidRDefault="00B8154E" w:rsidP="00B8154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032A Ulomki in racionalna števila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10" w:rsidRDefault="00A77010" w:rsidP="009D4DB7">
      <w:pPr>
        <w:spacing w:after="0" w:line="240" w:lineRule="auto"/>
      </w:pPr>
      <w:r>
        <w:separator/>
      </w:r>
    </w:p>
  </w:endnote>
  <w:endnote w:type="continuationSeparator" w:id="0">
    <w:p w:rsidR="00A77010" w:rsidRDefault="00A7701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10" w:rsidRDefault="00A77010" w:rsidP="009D4DB7">
      <w:pPr>
        <w:spacing w:after="0" w:line="240" w:lineRule="auto"/>
      </w:pPr>
      <w:r>
        <w:separator/>
      </w:r>
    </w:p>
  </w:footnote>
  <w:footnote w:type="continuationSeparator" w:id="0">
    <w:p w:rsidR="00A77010" w:rsidRDefault="00A7701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8AB"/>
    <w:multiLevelType w:val="hybridMultilevel"/>
    <w:tmpl w:val="68C25654"/>
    <w:lvl w:ilvl="0" w:tplc="4C56D1B4">
      <w:start w:val="1"/>
      <w:numFmt w:val="lowerLetter"/>
      <w:lvlText w:val="%1)"/>
      <w:lvlJc w:val="left"/>
      <w:pPr>
        <w:ind w:left="810" w:hanging="45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54A43"/>
    <w:multiLevelType w:val="hybridMultilevel"/>
    <w:tmpl w:val="0568CE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D40A3"/>
    <w:multiLevelType w:val="hybridMultilevel"/>
    <w:tmpl w:val="287A5D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6B22"/>
    <w:multiLevelType w:val="hybridMultilevel"/>
    <w:tmpl w:val="D48C9E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63B66"/>
    <w:multiLevelType w:val="hybridMultilevel"/>
    <w:tmpl w:val="326600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9B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175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540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753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166D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015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08D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0D68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89B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2D9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6AF1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2BFC"/>
    <w:rsid w:val="004834BB"/>
    <w:rsid w:val="004835A9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09B7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C7435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6C28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235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B16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5FDE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27E7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188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E46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3C4"/>
    <w:rsid w:val="00891728"/>
    <w:rsid w:val="0089228A"/>
    <w:rsid w:val="00892D6E"/>
    <w:rsid w:val="00892EEF"/>
    <w:rsid w:val="00893777"/>
    <w:rsid w:val="0089395B"/>
    <w:rsid w:val="0089397E"/>
    <w:rsid w:val="00894037"/>
    <w:rsid w:val="00895670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436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77E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63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3DB3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FE"/>
    <w:rsid w:val="009C536A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6EFB"/>
    <w:rsid w:val="00A073DC"/>
    <w:rsid w:val="00A07969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17F87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296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04C"/>
    <w:rsid w:val="00A72C0A"/>
    <w:rsid w:val="00A73830"/>
    <w:rsid w:val="00A73E1B"/>
    <w:rsid w:val="00A74B14"/>
    <w:rsid w:val="00A77010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3886"/>
    <w:rsid w:val="00B0466F"/>
    <w:rsid w:val="00B04C69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0B5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54E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B68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A61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3E8F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A1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020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74F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1D9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70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E3796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654B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F92BD0-FD5D-4BFA-BFBC-F9F05553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92</cp:revision>
  <dcterms:created xsi:type="dcterms:W3CDTF">2018-01-16T07:47:00Z</dcterms:created>
  <dcterms:modified xsi:type="dcterms:W3CDTF">2018-08-08T13:45:00Z</dcterms:modified>
</cp:coreProperties>
</file>