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B0" w:rsidRPr="008411B0" w:rsidRDefault="008411B0" w:rsidP="008411B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8411B0" w:rsidRPr="008411B0" w:rsidRDefault="008411B0" w:rsidP="008411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411B0">
        <w:rPr>
          <w:rStyle w:val="Intenzivensklic"/>
          <w:rFonts w:ascii="Arial" w:hAnsi="Arial" w:cs="Arial"/>
          <w:color w:val="auto"/>
          <w:sz w:val="24"/>
          <w:szCs w:val="24"/>
          <w:u w:val="none"/>
        </w:rPr>
        <w:t>EKSPONENTNA RAST</w:t>
      </w:r>
    </w:p>
    <w:p w:rsidR="008411B0" w:rsidRPr="008411B0" w:rsidRDefault="008411B0" w:rsidP="008411B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color w:val="FF0000"/>
          <w:sz w:val="24"/>
          <w:szCs w:val="24"/>
        </w:rPr>
        <w:t>Katera funkcija izraža linearno, katera potenčno, katera eksponentno odvisnost:</w:t>
      </w:r>
    </w:p>
    <w:p w:rsidR="008411B0" w:rsidRPr="008411B0" w:rsidRDefault="008411B0" w:rsidP="008411B0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color w:val="FF0000"/>
          <w:position w:val="-10"/>
          <w:sz w:val="24"/>
          <w:szCs w:val="24"/>
        </w:rPr>
        <w:object w:dxaOrig="4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8.75pt" o:ole="">
            <v:imagedata r:id="rId8" o:title=""/>
          </v:shape>
          <o:OLEObject Type="Embed" ProgID="Equation.3" ShapeID="_x0000_i1025" DrawAspect="Content" ObjectID="_1530692892" r:id="rId9"/>
        </w:object>
      </w:r>
      <w:r w:rsidRPr="008411B0">
        <w:rPr>
          <w:rFonts w:ascii="Arial" w:hAnsi="Arial" w:cs="Arial"/>
          <w:color w:val="FF0000"/>
          <w:sz w:val="24"/>
          <w:szCs w:val="24"/>
        </w:rPr>
        <w:t>?</w:t>
      </w:r>
    </w:p>
    <w:p w:rsidR="008411B0" w:rsidRPr="008411B0" w:rsidRDefault="008411B0" w:rsidP="008411B0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8411B0" w:rsidRPr="008411B0" w:rsidRDefault="008411B0" w:rsidP="008411B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color w:val="FF0000"/>
          <w:sz w:val="24"/>
          <w:szCs w:val="24"/>
        </w:rPr>
        <w:t>Kateri graf je graf linearne, potenčne, eksponentne funkcije?</w:t>
      </w:r>
    </w:p>
    <w:p w:rsidR="008411B0" w:rsidRPr="008411B0" w:rsidRDefault="008411B0" w:rsidP="008411B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38A3B043" wp14:editId="7AADC1D1">
            <wp:extent cx="2728595" cy="218694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B0" w:rsidRPr="008411B0" w:rsidRDefault="008411B0" w:rsidP="008411B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411B0" w:rsidRPr="008411B0" w:rsidRDefault="008411B0" w:rsidP="008411B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color w:val="FF0000"/>
          <w:sz w:val="24"/>
          <w:szCs w:val="24"/>
        </w:rPr>
        <w:t xml:space="preserve">Po velikosti uredi vrednosti funkcij </w:t>
      </w:r>
      <w:r w:rsidRPr="008411B0">
        <w:rPr>
          <w:rFonts w:ascii="Arial" w:hAnsi="Arial" w:cs="Arial"/>
          <w:i/>
          <w:color w:val="FF0000"/>
          <w:sz w:val="24"/>
          <w:szCs w:val="24"/>
        </w:rPr>
        <w:t>f</w:t>
      </w:r>
      <w:r w:rsidRPr="008411B0">
        <w:rPr>
          <w:rFonts w:ascii="Arial" w:hAnsi="Arial" w:cs="Arial"/>
          <w:color w:val="FF0000"/>
          <w:sz w:val="24"/>
          <w:szCs w:val="24"/>
        </w:rPr>
        <w:t xml:space="preserve"> (10</w:t>
      </w:r>
      <w:r w:rsidRPr="008411B0">
        <w:rPr>
          <w:rFonts w:ascii="Arial" w:hAnsi="Arial" w:cs="Arial"/>
          <w:color w:val="FF0000"/>
          <w:sz w:val="24"/>
          <w:szCs w:val="24"/>
          <w:vertAlign w:val="superscript"/>
        </w:rPr>
        <w:t>-3</w:t>
      </w:r>
      <w:r w:rsidRPr="008411B0">
        <w:rPr>
          <w:rFonts w:ascii="Arial" w:hAnsi="Arial" w:cs="Arial"/>
          <w:color w:val="FF0000"/>
          <w:sz w:val="24"/>
          <w:szCs w:val="24"/>
        </w:rPr>
        <w:t xml:space="preserve">), </w:t>
      </w:r>
      <w:r w:rsidRPr="008411B0">
        <w:rPr>
          <w:rFonts w:ascii="Arial" w:hAnsi="Arial" w:cs="Arial"/>
          <w:i/>
          <w:color w:val="FF0000"/>
          <w:sz w:val="24"/>
          <w:szCs w:val="24"/>
        </w:rPr>
        <w:t>f</w:t>
      </w:r>
      <w:r w:rsidRPr="008411B0">
        <w:rPr>
          <w:rFonts w:ascii="Arial" w:hAnsi="Arial" w:cs="Arial"/>
          <w:color w:val="FF0000"/>
          <w:sz w:val="24"/>
          <w:szCs w:val="24"/>
        </w:rPr>
        <w:t xml:space="preserve"> (10</w:t>
      </w:r>
      <w:r w:rsidRPr="008411B0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Pr="008411B0">
        <w:rPr>
          <w:rFonts w:ascii="Arial" w:hAnsi="Arial" w:cs="Arial"/>
          <w:color w:val="FF0000"/>
          <w:sz w:val="24"/>
          <w:szCs w:val="24"/>
        </w:rPr>
        <w:t xml:space="preserve">), </w:t>
      </w:r>
      <w:r w:rsidRPr="008411B0">
        <w:rPr>
          <w:rFonts w:ascii="Arial" w:hAnsi="Arial" w:cs="Arial"/>
          <w:i/>
          <w:color w:val="FF0000"/>
          <w:sz w:val="24"/>
          <w:szCs w:val="24"/>
        </w:rPr>
        <w:t>g</w:t>
      </w:r>
      <w:r w:rsidRPr="008411B0">
        <w:rPr>
          <w:rFonts w:ascii="Arial" w:hAnsi="Arial" w:cs="Arial"/>
          <w:color w:val="FF0000"/>
          <w:sz w:val="24"/>
          <w:szCs w:val="24"/>
        </w:rPr>
        <w:t xml:space="preserve"> (10</w:t>
      </w:r>
      <w:r w:rsidRPr="008411B0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Pr="008411B0">
        <w:rPr>
          <w:rFonts w:ascii="Arial" w:hAnsi="Arial" w:cs="Arial"/>
          <w:color w:val="FF0000"/>
          <w:sz w:val="24"/>
          <w:szCs w:val="24"/>
        </w:rPr>
        <w:t>), g (10</w:t>
      </w:r>
      <w:r w:rsidRPr="008411B0">
        <w:rPr>
          <w:rFonts w:ascii="Arial" w:hAnsi="Arial" w:cs="Arial"/>
          <w:color w:val="FF0000"/>
          <w:sz w:val="24"/>
          <w:szCs w:val="24"/>
          <w:vertAlign w:val="superscript"/>
        </w:rPr>
        <w:t>-3</w:t>
      </w:r>
      <w:r w:rsidRPr="008411B0">
        <w:rPr>
          <w:rFonts w:ascii="Arial" w:hAnsi="Arial" w:cs="Arial"/>
          <w:color w:val="FF0000"/>
          <w:sz w:val="24"/>
          <w:szCs w:val="24"/>
        </w:rPr>
        <w:t>), če je</w:t>
      </w:r>
      <w:r w:rsidRPr="008411B0">
        <w:rPr>
          <w:rFonts w:ascii="Arial" w:hAnsi="Arial" w:cs="Arial"/>
          <w:color w:val="FF0000"/>
          <w:sz w:val="24"/>
          <w:szCs w:val="24"/>
        </w:rPr>
        <w:tab/>
        <w:t xml:space="preserve">  </w:t>
      </w:r>
    </w:p>
    <w:p w:rsidR="008411B0" w:rsidRPr="008411B0" w:rsidRDefault="008411B0" w:rsidP="008411B0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color w:val="FF0000"/>
          <w:position w:val="-10"/>
          <w:sz w:val="24"/>
          <w:szCs w:val="24"/>
        </w:rPr>
        <w:object w:dxaOrig="840" w:dyaOrig="360">
          <v:shape id="_x0000_i1026" type="#_x0000_t75" style="width:42pt;height:18pt" o:ole="">
            <v:imagedata r:id="rId11" o:title=""/>
          </v:shape>
          <o:OLEObject Type="Embed" ProgID="Equation.3" ShapeID="_x0000_i1026" DrawAspect="Content" ObjectID="_1530692893" r:id="rId12"/>
        </w:object>
      </w:r>
      <w:r w:rsidRPr="008411B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8411B0">
        <w:rPr>
          <w:rFonts w:ascii="Arial" w:hAnsi="Arial" w:cs="Arial"/>
          <w:color w:val="FF0000"/>
          <w:position w:val="-10"/>
          <w:sz w:val="24"/>
          <w:szCs w:val="24"/>
        </w:rPr>
        <w:object w:dxaOrig="960" w:dyaOrig="380">
          <v:shape id="_x0000_i1027" type="#_x0000_t75" style="width:48pt;height:18.75pt" o:ole="">
            <v:imagedata r:id="rId13" o:title=""/>
          </v:shape>
          <o:OLEObject Type="Embed" ProgID="Equation.3" ShapeID="_x0000_i1027" DrawAspect="Content" ObjectID="_1530692894" r:id="rId14"/>
        </w:object>
      </w:r>
    </w:p>
    <w:p w:rsidR="008411B0" w:rsidRPr="008411B0" w:rsidRDefault="008411B0" w:rsidP="008411B0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411B0">
        <w:rPr>
          <w:rFonts w:ascii="Arial" w:hAnsi="Arial" w:cs="Arial"/>
          <w:color w:val="FF0000"/>
          <w:position w:val="-26"/>
          <w:sz w:val="24"/>
          <w:szCs w:val="24"/>
        </w:rPr>
        <w:object w:dxaOrig="1080" w:dyaOrig="680">
          <v:shape id="_x0000_i1028" type="#_x0000_t75" style="width:54pt;height:33.75pt" o:ole="">
            <v:imagedata r:id="rId15" o:title=""/>
          </v:shape>
          <o:OLEObject Type="Embed" ProgID="Equation.3" ShapeID="_x0000_i1028" DrawAspect="Content" ObjectID="_1530692895" r:id="rId16"/>
        </w:object>
      </w:r>
      <w:r w:rsidRPr="008411B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8411B0">
        <w:rPr>
          <w:rFonts w:ascii="Arial" w:hAnsi="Arial" w:cs="Arial"/>
          <w:color w:val="FF0000"/>
          <w:position w:val="-10"/>
          <w:sz w:val="24"/>
          <w:szCs w:val="24"/>
        </w:rPr>
        <w:object w:dxaOrig="960" w:dyaOrig="380">
          <v:shape id="_x0000_i1029" type="#_x0000_t75" style="width:48pt;height:18.75pt" o:ole="">
            <v:imagedata r:id="rId17" o:title=""/>
          </v:shape>
          <o:OLEObject Type="Embed" ProgID="Equation.3" ShapeID="_x0000_i1029" DrawAspect="Content" ObjectID="_1530692896" r:id="rId18"/>
        </w:object>
      </w:r>
    </w:p>
    <w:p w:rsidR="008411B0" w:rsidRPr="008411B0" w:rsidRDefault="008411B0" w:rsidP="008411B0">
      <w:pPr>
        <w:ind w:left="360"/>
        <w:jc w:val="both"/>
        <w:rPr>
          <w:rFonts w:ascii="Arial" w:hAnsi="Arial" w:cs="Arial"/>
          <w:color w:val="0000FF"/>
          <w:sz w:val="24"/>
          <w:szCs w:val="24"/>
        </w:rPr>
      </w:pPr>
      <w:r w:rsidRPr="008411B0">
        <w:rPr>
          <w:rFonts w:ascii="Arial" w:hAnsi="Arial" w:cs="Arial"/>
          <w:color w:val="0000FF"/>
          <w:sz w:val="24"/>
          <w:szCs w:val="24"/>
        </w:rPr>
        <w:t>Zapiši, kako bi nalogo rešil brez računanja.</w:t>
      </w:r>
    </w:p>
    <w:p w:rsidR="008411B0" w:rsidRPr="008411B0" w:rsidRDefault="008411B0" w:rsidP="008411B0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411B0" w:rsidRPr="008411B0" w:rsidRDefault="008411B0" w:rsidP="008411B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339966"/>
          <w:sz w:val="24"/>
          <w:szCs w:val="24"/>
        </w:rPr>
      </w:pPr>
      <w:r w:rsidRPr="008411B0">
        <w:rPr>
          <w:rFonts w:ascii="Arial" w:hAnsi="Arial" w:cs="Arial"/>
          <w:color w:val="339966"/>
          <w:sz w:val="24"/>
          <w:szCs w:val="24"/>
        </w:rPr>
        <w:t>Kakšni sta odvisnosti (linearna, potenčna ali eksponentna) hitrosti od časa in poti od časa, če se avto vozi s hitrostjo, ki</w:t>
      </w:r>
    </w:p>
    <w:p w:rsidR="008411B0" w:rsidRPr="008411B0" w:rsidRDefault="008411B0" w:rsidP="008411B0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339966"/>
          <w:sz w:val="24"/>
          <w:szCs w:val="24"/>
        </w:rPr>
      </w:pPr>
      <w:r w:rsidRPr="008411B0">
        <w:rPr>
          <w:rFonts w:ascii="Arial" w:hAnsi="Arial" w:cs="Arial"/>
          <w:color w:val="339966"/>
          <w:sz w:val="24"/>
          <w:szCs w:val="24"/>
        </w:rPr>
        <w:t xml:space="preserve">je konstantna, </w:t>
      </w:r>
    </w:p>
    <w:p w:rsidR="008411B0" w:rsidRPr="008411B0" w:rsidRDefault="008411B0" w:rsidP="008411B0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339966"/>
          <w:sz w:val="24"/>
          <w:szCs w:val="24"/>
        </w:rPr>
      </w:pPr>
      <w:r w:rsidRPr="008411B0">
        <w:rPr>
          <w:rFonts w:ascii="Arial" w:hAnsi="Arial" w:cs="Arial"/>
          <w:color w:val="339966"/>
          <w:sz w:val="24"/>
          <w:szCs w:val="24"/>
        </w:rPr>
        <w:t>enakomerno narašča</w:t>
      </w:r>
      <w:r w:rsidR="00153EC2">
        <w:rPr>
          <w:rFonts w:ascii="Arial" w:hAnsi="Arial" w:cs="Arial"/>
          <w:color w:val="339966"/>
          <w:sz w:val="24"/>
          <w:szCs w:val="24"/>
        </w:rPr>
        <w:t>,</w:t>
      </w:r>
    </w:p>
    <w:p w:rsidR="008411B0" w:rsidRPr="008411B0" w:rsidRDefault="008411B0" w:rsidP="008411B0">
      <w:pPr>
        <w:numPr>
          <w:ilvl w:val="1"/>
          <w:numId w:val="1"/>
        </w:numPr>
        <w:spacing w:after="0"/>
        <w:jc w:val="both"/>
        <w:rPr>
          <w:rFonts w:ascii="Arial" w:hAnsi="Arial" w:cs="Arial"/>
          <w:color w:val="339966"/>
          <w:sz w:val="24"/>
          <w:szCs w:val="24"/>
        </w:rPr>
      </w:pPr>
      <w:r w:rsidRPr="008411B0">
        <w:rPr>
          <w:rFonts w:ascii="Arial" w:hAnsi="Arial" w:cs="Arial"/>
          <w:color w:val="339966"/>
          <w:sz w:val="24"/>
          <w:szCs w:val="24"/>
        </w:rPr>
        <w:t>se vsako minuto podvoji</w:t>
      </w:r>
      <w:r w:rsidR="00153EC2">
        <w:rPr>
          <w:rFonts w:ascii="Arial" w:hAnsi="Arial" w:cs="Arial"/>
          <w:color w:val="339966"/>
          <w:sz w:val="24"/>
          <w:szCs w:val="24"/>
        </w:rPr>
        <w:t>.</w:t>
      </w:r>
      <w:bookmarkStart w:id="0" w:name="_GoBack"/>
      <w:bookmarkEnd w:id="0"/>
    </w:p>
    <w:p w:rsidR="008411B0" w:rsidRPr="008411B0" w:rsidRDefault="008411B0" w:rsidP="008411B0">
      <w:pPr>
        <w:pStyle w:val="Pa12"/>
        <w:spacing w:line="276" w:lineRule="auto"/>
        <w:ind w:left="220" w:hanging="220"/>
        <w:jc w:val="both"/>
        <w:rPr>
          <w:rStyle w:val="A3"/>
          <w:rFonts w:ascii="Arial" w:hAnsi="Arial" w:cs="Arial"/>
          <w:sz w:val="24"/>
          <w:szCs w:val="24"/>
        </w:rPr>
      </w:pPr>
    </w:p>
    <w:p w:rsidR="008411B0" w:rsidRPr="008411B0" w:rsidRDefault="008411B0" w:rsidP="008411B0">
      <w:pPr>
        <w:jc w:val="both"/>
        <w:rPr>
          <w:rFonts w:ascii="Arial" w:hAnsi="Arial" w:cs="Arial"/>
          <w:sz w:val="24"/>
          <w:szCs w:val="24"/>
        </w:rPr>
      </w:pPr>
    </w:p>
    <w:p w:rsidR="009D4DB7" w:rsidRPr="008411B0" w:rsidRDefault="009D4DB7" w:rsidP="008411B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8411B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8411B0" w:rsidRDefault="009D4DB7" w:rsidP="008411B0">
      <w:pPr>
        <w:jc w:val="both"/>
        <w:rPr>
          <w:rFonts w:ascii="Arial" w:hAnsi="Arial" w:cs="Arial"/>
          <w:sz w:val="24"/>
          <w:szCs w:val="24"/>
        </w:rPr>
      </w:pPr>
    </w:p>
    <w:p w:rsidR="009D4DB7" w:rsidRPr="008411B0" w:rsidRDefault="009D4DB7" w:rsidP="008411B0">
      <w:pPr>
        <w:jc w:val="both"/>
        <w:rPr>
          <w:rFonts w:ascii="Arial" w:hAnsi="Arial" w:cs="Arial"/>
          <w:sz w:val="24"/>
          <w:szCs w:val="24"/>
        </w:rPr>
      </w:pPr>
    </w:p>
    <w:sectPr w:rsidR="009D4DB7" w:rsidRPr="008411B0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B" w:rsidRDefault="006F1BCB" w:rsidP="009D4DB7">
      <w:pPr>
        <w:spacing w:after="0" w:line="240" w:lineRule="auto"/>
      </w:pPr>
      <w:r>
        <w:separator/>
      </w:r>
    </w:p>
  </w:endnote>
  <w:endnote w:type="continuationSeparator" w:id="0">
    <w:p w:rsidR="006F1BCB" w:rsidRDefault="006F1BC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Meta K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B" w:rsidRDefault="006F1BCB" w:rsidP="009D4DB7">
      <w:pPr>
        <w:spacing w:after="0" w:line="240" w:lineRule="auto"/>
      </w:pPr>
      <w:r>
        <w:separator/>
      </w:r>
    </w:p>
  </w:footnote>
  <w:footnote w:type="continuationSeparator" w:id="0">
    <w:p w:rsidR="006F1BCB" w:rsidRDefault="006F1BC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6A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3EC2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BCB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1B0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9A1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004E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Pa12">
    <w:name w:val="Pa12"/>
    <w:basedOn w:val="Navaden"/>
    <w:next w:val="Navaden"/>
    <w:rsid w:val="008411B0"/>
    <w:pPr>
      <w:autoSpaceDE w:val="0"/>
      <w:autoSpaceDN w:val="0"/>
      <w:adjustRightInd w:val="0"/>
      <w:spacing w:after="0" w:line="201" w:lineRule="atLeast"/>
    </w:pPr>
    <w:rPr>
      <w:rFonts w:ascii="Meta KT" w:eastAsia="Times New Roman" w:hAnsi="Meta KT"/>
      <w:sz w:val="24"/>
      <w:szCs w:val="24"/>
    </w:rPr>
  </w:style>
  <w:style w:type="character" w:customStyle="1" w:styleId="A3">
    <w:name w:val="A3"/>
    <w:rsid w:val="008411B0"/>
    <w:rPr>
      <w:rFonts w:ascii="Symbol" w:hAnsi="Symbol" w:cs="Symbol"/>
      <w:color w:val="000000"/>
      <w:sz w:val="30"/>
      <w:szCs w:val="30"/>
    </w:rPr>
  </w:style>
  <w:style w:type="character" w:styleId="Intenzivensklic">
    <w:name w:val="Intense Reference"/>
    <w:basedOn w:val="Privzetapisavaodstavka"/>
    <w:uiPriority w:val="32"/>
    <w:qFormat/>
    <w:rsid w:val="008411B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DB5D42-74DB-4823-9C92-43C1FD9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11</cp:revision>
  <dcterms:created xsi:type="dcterms:W3CDTF">2016-06-17T17:53:00Z</dcterms:created>
  <dcterms:modified xsi:type="dcterms:W3CDTF">2016-07-22T09:42:00Z</dcterms:modified>
</cp:coreProperties>
</file>