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B67E9E" w:rsidRDefault="009F6046" w:rsidP="00B67E9E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B67E9E" w:rsidRDefault="00CF6A11" w:rsidP="00B67E9E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67E9E">
        <w:rPr>
          <w:rFonts w:ascii="Arial" w:hAnsi="Arial" w:cs="Arial"/>
          <w:color w:val="000000"/>
          <w:sz w:val="24"/>
          <w:szCs w:val="24"/>
          <w:u w:val="single"/>
        </w:rPr>
        <w:t>107</w:t>
      </w:r>
      <w:r w:rsidR="009C7DE5" w:rsidRPr="00B67E9E">
        <w:rPr>
          <w:rFonts w:ascii="Arial" w:hAnsi="Arial" w:cs="Arial"/>
          <w:color w:val="000000"/>
          <w:sz w:val="24"/>
          <w:szCs w:val="24"/>
          <w:u w:val="single"/>
        </w:rPr>
        <w:t xml:space="preserve">1A  </w:t>
      </w:r>
      <w:r w:rsidR="00C672F3" w:rsidRPr="00B67E9E">
        <w:rPr>
          <w:rFonts w:ascii="Arial" w:hAnsi="Arial" w:cs="Arial"/>
          <w:color w:val="000000"/>
          <w:sz w:val="24"/>
          <w:szCs w:val="24"/>
          <w:u w:val="single"/>
        </w:rPr>
        <w:t xml:space="preserve">DEFINICIJA </w:t>
      </w:r>
      <w:r w:rsidRPr="00B67E9E">
        <w:rPr>
          <w:rFonts w:ascii="Arial" w:hAnsi="Arial" w:cs="Arial"/>
          <w:color w:val="000000"/>
          <w:sz w:val="24"/>
          <w:szCs w:val="24"/>
          <w:u w:val="single"/>
        </w:rPr>
        <w:t>POLINOMA IN OPERACIJE MED POLINOMI</w:t>
      </w:r>
    </w:p>
    <w:p w:rsidR="00B67E9E" w:rsidRPr="00B67E9E" w:rsidRDefault="00B67E9E" w:rsidP="00B67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E9E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Definiraj polinom! 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Katere funkcije, ki jih že poznaš, spadajo med polinome?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Izračunaj vrednost polinoma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90.75pt;height:18pt" o:ole="">
            <v:imagedata r:id="rId8" o:title=""/>
          </v:shape>
          <o:OLEObject Type="Embed" ProgID="Equation.3" ShapeID="_x0000_i1039" DrawAspect="Content" ObjectID="_1542630016" r:id="rId9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 za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600" w:dyaOrig="320">
          <v:shape id="_x0000_i1040" type="#_x0000_t75" style="width:30pt;height:15.75pt" o:ole="">
            <v:imagedata r:id="rId10" o:title=""/>
          </v:shape>
          <o:OLEObject Type="Embed" ProgID="Equation.3" ShapeID="_x0000_i1040" DrawAspect="Content" ObjectID="_1542630017" r:id="rId11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 in za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800" w:dyaOrig="320">
          <v:shape id="_x0000_i1041" type="#_x0000_t75" style="width:40.5pt;height:15.75pt" o:ole="">
            <v:imagedata r:id="rId12" o:title=""/>
          </v:shape>
          <o:OLEObject Type="Embed" ProgID="Equation.3" ShapeID="_x0000_i1041" DrawAspect="Content" ObjectID="_1542630018" r:id="rId13"/>
        </w:object>
      </w:r>
      <w:r w:rsidRPr="00B67E9E">
        <w:rPr>
          <w:rFonts w:ascii="Arial" w:hAnsi="Arial" w:cs="Arial"/>
          <w:color w:val="FF0000"/>
          <w:sz w:val="24"/>
          <w:szCs w:val="24"/>
        </w:rPr>
        <w:t>.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Zapiši stopnjo, vodilni člen, vodilni koeficient in prosti člen polinoma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820" w:dyaOrig="360">
          <v:shape id="_x0000_i1042" type="#_x0000_t75" style="width:90.75pt;height:18pt" o:ole="">
            <v:imagedata r:id="rId8" o:title=""/>
          </v:shape>
          <o:OLEObject Type="Embed" ProgID="Equation.3" ShapeID="_x0000_i1042" DrawAspect="Content" ObjectID="_1542630019" r:id="rId14"/>
        </w:object>
      </w:r>
      <w:r w:rsidRPr="00B67E9E">
        <w:rPr>
          <w:rFonts w:ascii="Arial" w:hAnsi="Arial" w:cs="Arial"/>
          <w:color w:val="FF0000"/>
          <w:sz w:val="24"/>
          <w:szCs w:val="24"/>
        </w:rPr>
        <w:t>.</w:t>
      </w:r>
    </w:p>
    <w:p w:rsid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>Zapiši polinom tretje stopnje, ki ima prosti člen - 4, vodilni koeficient 1, pri 2 vrednost - 4 in pri -1 vrednost -7.</w:t>
      </w:r>
    </w:p>
    <w:p w:rsidR="00B67E9E" w:rsidRPr="00B67E9E" w:rsidRDefault="00B67E9E" w:rsidP="00B67E9E">
      <w:pPr>
        <w:pStyle w:val="Odstavekseznama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B67E9E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Izberi si polinom p(x), ki naj bo tretje stopnje, in polinom q(x), ki naj bo druge stopnje.</w:t>
      </w:r>
      <w:r w:rsidRPr="00B67E9E">
        <w:rPr>
          <w:rFonts w:ascii="Arial" w:hAnsi="Arial" w:cs="Arial"/>
          <w:color w:val="FF0000"/>
          <w:sz w:val="24"/>
          <w:szCs w:val="24"/>
        </w:rPr>
        <w:br/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Izračunaj: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100" w:dyaOrig="300">
          <v:shape id="_x0000_i1043" type="#_x0000_t75" style="width:54.75pt;height:15pt" o:ole="">
            <v:imagedata r:id="rId15" o:title=""/>
          </v:shape>
          <o:OLEObject Type="Embed" ProgID="Equation.3" ShapeID="_x0000_i1043" DrawAspect="Content" ObjectID="_1542630020" r:id="rId16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300" w:dyaOrig="300">
          <v:shape id="_x0000_i1044" type="#_x0000_t75" style="width:65.25pt;height:15pt" o:ole="">
            <v:imagedata r:id="rId17" o:title=""/>
          </v:shape>
          <o:OLEObject Type="Embed" ProgID="Equation.3" ShapeID="_x0000_i1044" DrawAspect="Content" ObjectID="_1542630021" r:id="rId18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, 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999" w:dyaOrig="300">
          <v:shape id="_x0000_i1045" type="#_x0000_t75" style="width:50.25pt;height:15pt" o:ole="">
            <v:imagedata r:id="rId19" o:title=""/>
          </v:shape>
          <o:OLEObject Type="Embed" ProgID="Equation.3" ShapeID="_x0000_i1045" DrawAspect="Content" ObjectID="_1542630022" r:id="rId20"/>
        </w:object>
      </w:r>
      <w:r w:rsidRPr="00B67E9E">
        <w:rPr>
          <w:rFonts w:ascii="Arial" w:hAnsi="Arial" w:cs="Arial"/>
          <w:color w:val="FF0000"/>
          <w:sz w:val="24"/>
          <w:szCs w:val="24"/>
        </w:rPr>
        <w:t>.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Kolikšna je stopnja vsote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100" w:dyaOrig="300">
          <v:shape id="_x0000_i1046" type="#_x0000_t75" style="width:54.75pt;height:15pt" o:ole="">
            <v:imagedata r:id="rId15" o:title=""/>
          </v:shape>
          <o:OLEObject Type="Embed" ProgID="Equation.3" ShapeID="_x0000_i1046" DrawAspect="Content" ObjectID="_1542630023" r:id="rId21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? 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Kolikšna je stopnja produkta </w:t>
      </w:r>
      <w:r w:rsidRPr="00B67E9E">
        <w:rPr>
          <w:rFonts w:ascii="Arial" w:hAnsi="Arial" w:cs="Arial"/>
          <w:position w:val="-10"/>
          <w:sz w:val="24"/>
          <w:szCs w:val="24"/>
        </w:rPr>
        <w:object w:dxaOrig="999" w:dyaOrig="300">
          <v:shape id="_x0000_i1047" type="#_x0000_t75" style="width:50.25pt;height:15pt" o:ole="">
            <v:imagedata r:id="rId19" o:title=""/>
          </v:shape>
          <o:OLEObject Type="Embed" ProgID="Equation.3" ShapeID="_x0000_i1047" DrawAspect="Content" ObjectID="_1542630024" r:id="rId22"/>
        </w:object>
      </w:r>
      <w:r w:rsidRPr="00B67E9E">
        <w:rPr>
          <w:rFonts w:ascii="Arial" w:hAnsi="Arial" w:cs="Arial"/>
          <w:color w:val="FF0000"/>
          <w:sz w:val="24"/>
          <w:szCs w:val="24"/>
        </w:rPr>
        <w:t>?</w:t>
      </w:r>
      <w:r w:rsidRPr="00B67E9E">
        <w:rPr>
          <w:rFonts w:ascii="Arial" w:hAnsi="Arial" w:cs="Arial"/>
          <w:color w:val="FF0000"/>
          <w:sz w:val="24"/>
          <w:szCs w:val="24"/>
        </w:rPr>
        <w:br/>
      </w:r>
    </w:p>
    <w:p w:rsidR="00B67E9E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 xml:space="preserve">Naj bo stopnja polinoma p enaka n in stopnja polinoma q enaka m. 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>Kolikšna je lahko stopnja vsote ali razlike polinomov?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>Kolikšna je lahko stopnja produkta polinomov?</w:t>
      </w:r>
      <w:r w:rsidRPr="00B67E9E">
        <w:rPr>
          <w:rFonts w:ascii="Arial" w:hAnsi="Arial" w:cs="Arial"/>
          <w:sz w:val="24"/>
          <w:szCs w:val="24"/>
        </w:rPr>
        <w:t xml:space="preserve"> 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Kako izračunamo prosti člen produkta in kako vodilni člen produkta danih polinomov?</w:t>
      </w:r>
      <w:r w:rsidRPr="00B67E9E">
        <w:rPr>
          <w:rFonts w:ascii="Arial" w:hAnsi="Arial" w:cs="Arial"/>
          <w:sz w:val="24"/>
          <w:szCs w:val="24"/>
        </w:rPr>
        <w:br/>
      </w:r>
    </w:p>
    <w:p w:rsidR="00B67E9E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>Kdaj sta dva polinoma enaka? Zapiši primer dveh enakih polinomov, zapisanih na različna načina!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0070C0"/>
          <w:sz w:val="24"/>
          <w:szCs w:val="24"/>
        </w:rPr>
        <w:t xml:space="preserve">Poišči realna števila </w:t>
      </w:r>
      <w:r w:rsidRPr="00B67E9E">
        <w:rPr>
          <w:rFonts w:ascii="Arial" w:hAnsi="Arial" w:cs="Arial"/>
          <w:i/>
          <w:color w:val="0070C0"/>
          <w:sz w:val="24"/>
          <w:szCs w:val="24"/>
        </w:rPr>
        <w:t>a, b, c</w:t>
      </w:r>
      <w:r w:rsidRPr="00B67E9E">
        <w:rPr>
          <w:rFonts w:ascii="Arial" w:hAnsi="Arial" w:cs="Arial"/>
          <w:color w:val="0070C0"/>
          <w:sz w:val="24"/>
          <w:szCs w:val="24"/>
        </w:rPr>
        <w:t xml:space="preserve">, tako da bo veljala enakost </w:t>
      </w:r>
      <w:r w:rsidRPr="00B67E9E">
        <w:rPr>
          <w:rFonts w:ascii="Arial" w:hAnsi="Arial" w:cs="Arial"/>
          <w:color w:val="0070C0"/>
          <w:position w:val="-10"/>
          <w:sz w:val="24"/>
          <w:szCs w:val="24"/>
        </w:rPr>
        <w:object w:dxaOrig="4520" w:dyaOrig="360">
          <v:shape id="_x0000_i1048" type="#_x0000_t75" style="width:225pt;height:18pt" o:ole="">
            <v:imagedata r:id="rId23" o:title=""/>
          </v:shape>
          <o:OLEObject Type="Embed" ProgID="Equation.3" ShapeID="_x0000_i1048" DrawAspect="Content" ObjectID="_1542630025" r:id="rId24"/>
        </w:object>
      </w:r>
      <w:r w:rsidRPr="00B67E9E">
        <w:rPr>
          <w:rFonts w:ascii="Arial" w:hAnsi="Arial" w:cs="Arial"/>
          <w:color w:val="0070C0"/>
          <w:position w:val="-10"/>
          <w:sz w:val="24"/>
          <w:szCs w:val="24"/>
        </w:rPr>
        <w:t xml:space="preserve">  </w:t>
      </w:r>
      <w:r w:rsidRPr="00B67E9E">
        <w:rPr>
          <w:rFonts w:ascii="Arial" w:hAnsi="Arial" w:cs="Arial"/>
          <w:color w:val="0070C0"/>
          <w:sz w:val="24"/>
          <w:szCs w:val="24"/>
        </w:rPr>
        <w:t xml:space="preserve">za vsak </w:t>
      </w:r>
      <w:r w:rsidRPr="00B67E9E">
        <w:rPr>
          <w:rFonts w:ascii="Arial" w:hAnsi="Arial" w:cs="Arial"/>
          <w:i/>
          <w:color w:val="0070C0"/>
          <w:sz w:val="24"/>
          <w:szCs w:val="24"/>
        </w:rPr>
        <w:t>x</w:t>
      </w:r>
      <w:r w:rsidRPr="00B67E9E">
        <w:rPr>
          <w:rFonts w:ascii="Arial" w:hAnsi="Arial" w:cs="Arial"/>
          <w:color w:val="0070C0"/>
          <w:sz w:val="24"/>
          <w:szCs w:val="24"/>
        </w:rPr>
        <w:t>!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B67E9E">
        <w:rPr>
          <w:rFonts w:ascii="Arial" w:hAnsi="Arial" w:cs="Arial"/>
          <w:color w:val="00B050"/>
          <w:sz w:val="24"/>
          <w:szCs w:val="24"/>
        </w:rPr>
        <w:t xml:space="preserve">Polinom  </w:t>
      </w:r>
      <w:r w:rsidRPr="00B67E9E">
        <w:rPr>
          <w:rFonts w:ascii="Arial" w:hAnsi="Arial" w:cs="Arial"/>
          <w:color w:val="00B050"/>
          <w:position w:val="-10"/>
          <w:sz w:val="24"/>
          <w:szCs w:val="24"/>
        </w:rPr>
        <w:object w:dxaOrig="3040" w:dyaOrig="360">
          <v:shape id="_x0000_i1049" type="#_x0000_t75" style="width:152.25pt;height:18pt" o:ole="">
            <v:imagedata r:id="rId25" o:title=""/>
          </v:shape>
          <o:OLEObject Type="Embed" ProgID="Equation.3" ShapeID="_x0000_i1049" DrawAspect="Content" ObjectID="_1542630026" r:id="rId26"/>
        </w:object>
      </w:r>
      <w:r w:rsidRPr="00B67E9E">
        <w:rPr>
          <w:rFonts w:ascii="Arial" w:hAnsi="Arial" w:cs="Arial"/>
          <w:color w:val="00B050"/>
          <w:sz w:val="24"/>
          <w:szCs w:val="24"/>
        </w:rPr>
        <w:t xml:space="preserve"> je kvadrat nekega polinoma. Katerega?</w:t>
      </w:r>
      <w:r w:rsidRPr="00B67E9E">
        <w:rPr>
          <w:rFonts w:ascii="Arial" w:hAnsi="Arial" w:cs="Arial"/>
          <w:color w:val="00B050"/>
          <w:sz w:val="24"/>
          <w:szCs w:val="24"/>
        </w:rPr>
        <w:br/>
      </w:r>
    </w:p>
    <w:p w:rsidR="00B67E9E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 xml:space="preserve">Polinom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820" w:dyaOrig="360">
          <v:shape id="_x0000_i1050" type="#_x0000_t75" style="width:90.75pt;height:18pt" o:ole="">
            <v:imagedata r:id="rId8" o:title=""/>
          </v:shape>
          <o:OLEObject Type="Embed" ProgID="Equation.3" ShapeID="_x0000_i1050" DrawAspect="Content" ObjectID="_1542630027" r:id="rId27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deli s polinomom </w:t>
      </w:r>
      <w:r w:rsidRPr="00B67E9E">
        <w:rPr>
          <w:rFonts w:ascii="Arial" w:hAnsi="Arial" w:cs="Arial"/>
          <w:color w:val="FF0000"/>
          <w:position w:val="-10"/>
          <w:sz w:val="24"/>
          <w:szCs w:val="24"/>
        </w:rPr>
        <w:object w:dxaOrig="1200" w:dyaOrig="360">
          <v:shape id="_x0000_i1051" type="#_x0000_t75" style="width:60pt;height:18pt" o:ole="">
            <v:imagedata r:id="rId28" o:title=""/>
          </v:shape>
          <o:OLEObject Type="Embed" ProgID="Equation.3" ShapeID="_x0000_i1051" DrawAspect="Content" ObjectID="_1542630028" r:id="rId29"/>
        </w:object>
      </w:r>
      <w:r w:rsidRPr="00B67E9E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Zapiši količnik in ostanek.</w:t>
      </w:r>
    </w:p>
    <w:p w:rsidR="00B67E9E" w:rsidRPr="00B67E9E" w:rsidRDefault="00B67E9E" w:rsidP="00B67E9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Zapiši osnovni izrek o deljenju polinomov. Na zgornjem primeru razloži izrek.</w:t>
      </w:r>
      <w:r w:rsidRPr="00B67E9E">
        <w:rPr>
          <w:rFonts w:ascii="Arial" w:hAnsi="Arial" w:cs="Arial"/>
          <w:color w:val="FF0000"/>
          <w:sz w:val="24"/>
          <w:szCs w:val="24"/>
        </w:rPr>
        <w:br/>
      </w:r>
    </w:p>
    <w:p w:rsidR="009D4DB7" w:rsidRPr="00B67E9E" w:rsidRDefault="00B67E9E" w:rsidP="00B67E9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9E">
        <w:rPr>
          <w:rFonts w:ascii="Arial" w:hAnsi="Arial" w:cs="Arial"/>
          <w:color w:val="FF0000"/>
          <w:sz w:val="24"/>
          <w:szCs w:val="24"/>
        </w:rPr>
        <w:t>Iz virov izberi dve nalogi, na katerih boš pokazal svoje znanje o operacijah s polinomi. Navedi vir!</w:t>
      </w:r>
    </w:p>
    <w:sectPr w:rsidR="009D4DB7" w:rsidRPr="00B67E9E" w:rsidSect="009D4DB7">
      <w:headerReference w:type="default" r:id="rId3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6F" w:rsidRDefault="00451B6F" w:rsidP="009D4DB7">
      <w:pPr>
        <w:spacing w:after="0" w:line="240" w:lineRule="auto"/>
      </w:pPr>
      <w:r>
        <w:separator/>
      </w:r>
    </w:p>
  </w:endnote>
  <w:endnote w:type="continuationSeparator" w:id="0">
    <w:p w:rsidR="00451B6F" w:rsidRDefault="00451B6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6F" w:rsidRDefault="00451B6F" w:rsidP="009D4DB7">
      <w:pPr>
        <w:spacing w:after="0" w:line="240" w:lineRule="auto"/>
      </w:pPr>
      <w:r>
        <w:separator/>
      </w:r>
    </w:p>
  </w:footnote>
  <w:footnote w:type="continuationSeparator" w:id="0">
    <w:p w:rsidR="00451B6F" w:rsidRDefault="00451B6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27AF5"/>
    <w:multiLevelType w:val="multilevel"/>
    <w:tmpl w:val="A740DD1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B6F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67E9E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A11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CDB2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29D067-8D65-4F4A-A03B-FF30024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13</cp:revision>
  <dcterms:created xsi:type="dcterms:W3CDTF">2016-06-17T17:53:00Z</dcterms:created>
  <dcterms:modified xsi:type="dcterms:W3CDTF">2016-12-07T14:21:00Z</dcterms:modified>
</cp:coreProperties>
</file>