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1B7FF4" w:rsidRDefault="009F6046" w:rsidP="002234E6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Default="00D30921" w:rsidP="002234E6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B7FF4">
        <w:rPr>
          <w:rFonts w:ascii="Arial" w:hAnsi="Arial" w:cs="Arial"/>
          <w:color w:val="000000"/>
          <w:sz w:val="24"/>
          <w:szCs w:val="24"/>
          <w:u w:val="single"/>
        </w:rPr>
        <w:t>108</w:t>
      </w:r>
      <w:r w:rsidR="009C7DE5" w:rsidRPr="001B7FF4">
        <w:rPr>
          <w:rFonts w:ascii="Arial" w:hAnsi="Arial" w:cs="Arial"/>
          <w:color w:val="000000"/>
          <w:sz w:val="24"/>
          <w:szCs w:val="24"/>
          <w:u w:val="single"/>
        </w:rPr>
        <w:t xml:space="preserve">1A  </w:t>
      </w:r>
      <w:r w:rsidRPr="001B7FF4">
        <w:rPr>
          <w:rFonts w:ascii="Arial" w:hAnsi="Arial" w:cs="Arial"/>
          <w:color w:val="000000"/>
          <w:sz w:val="24"/>
          <w:szCs w:val="24"/>
          <w:u w:val="single"/>
        </w:rPr>
        <w:t>RACIONALNA FUNKCIJA</w:t>
      </w:r>
    </w:p>
    <w:p w:rsidR="007244D9" w:rsidRPr="001B7FF4" w:rsidRDefault="007244D9" w:rsidP="002234E6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</w:p>
    <w:p w:rsidR="001B7FF4" w:rsidRPr="001B7FF4" w:rsidRDefault="001B7FF4" w:rsidP="001B7FF4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/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color w:val="FF0000"/>
          <w:sz w:val="24"/>
          <w:szCs w:val="24"/>
        </w:rPr>
        <w:t>Definiraj racionalno funkcijo. Kaj so ničle in kaj so poli racionalne funkcije?</w:t>
      </w: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3" w:lineRule="atLeast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color w:val="FF0000"/>
          <w:sz w:val="24"/>
          <w:szCs w:val="24"/>
        </w:rPr>
        <w:t xml:space="preserve">Zapiši definicijsko območje funkcije </w:t>
      </w:r>
      <w:r w:rsidRPr="001B7FF4">
        <w:rPr>
          <w:rFonts w:ascii="Arial" w:hAnsi="Arial" w:cs="Arial"/>
          <w:color w:val="FF0000"/>
          <w:position w:val="-28"/>
          <w:sz w:val="24"/>
          <w:szCs w:val="24"/>
        </w:rPr>
        <w:object w:dxaOrig="22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14.75pt;height:33.75pt" o:ole="" fillcolor="window">
            <v:imagedata r:id="rId8" o:title=""/>
          </v:shape>
          <o:OLEObject Type="Embed" ProgID="Equation.3" ShapeID="_x0000_i1032" DrawAspect="Content" ObjectID="_1542625262" r:id="rId9"/>
        </w:object>
      </w:r>
      <w:r w:rsidRPr="001B7FF4">
        <w:rPr>
          <w:rFonts w:ascii="Arial" w:hAnsi="Arial" w:cs="Arial"/>
          <w:color w:val="FF0000"/>
          <w:sz w:val="24"/>
          <w:szCs w:val="24"/>
        </w:rPr>
        <w:t>, zapiši tudi ničle in pole funkcije ter njihove stopnje.</w:t>
      </w:r>
    </w:p>
    <w:p w:rsidR="001B7FF4" w:rsidRPr="001B7FF4" w:rsidRDefault="001B7FF4" w:rsidP="001B7FF4">
      <w:pPr>
        <w:pStyle w:val="Odstavekseznama"/>
        <w:spacing w:after="0" w:line="23" w:lineRule="atLeast"/>
        <w:rPr>
          <w:rFonts w:ascii="Arial" w:hAnsi="Arial" w:cs="Arial"/>
          <w:sz w:val="24"/>
          <w:szCs w:val="24"/>
        </w:rPr>
      </w:pPr>
    </w:p>
    <w:p w:rsidR="001B7FF4" w:rsidRPr="001B7FF4" w:rsidRDefault="001B7FF4" w:rsidP="001B7FF4">
      <w:pPr>
        <w:pStyle w:val="Odstavekseznama"/>
        <w:numPr>
          <w:ilvl w:val="0"/>
          <w:numId w:val="6"/>
        </w:numPr>
        <w:spacing w:after="0" w:line="23" w:lineRule="atLeast"/>
        <w:rPr>
          <w:rFonts w:ascii="Arial" w:hAnsi="Arial" w:cs="Arial"/>
          <w:sz w:val="24"/>
          <w:szCs w:val="24"/>
        </w:rPr>
      </w:pP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3" w:lineRule="atLeast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color w:val="FF0000"/>
          <w:sz w:val="24"/>
          <w:szCs w:val="24"/>
        </w:rPr>
        <w:t>Opiši, kako se graf racionalne funkcije obnaša v bližini ničle.</w:t>
      </w: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3" w:lineRule="atLeast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color w:val="FF0000"/>
          <w:sz w:val="24"/>
          <w:szCs w:val="24"/>
        </w:rPr>
        <w:t>Opiši, kako se graf racionalne funkcije obnaša v bližini pola.</w:t>
      </w: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3" w:lineRule="atLeast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color w:val="FF0000"/>
          <w:sz w:val="24"/>
          <w:szCs w:val="24"/>
        </w:rPr>
        <w:t>Opiši obnašanje grafa racionalne funkcije daleč od izhodišča glede na stopnji polinomov v števcu in v imenovalcu racionalne funkcije.</w:t>
      </w:r>
      <w:r w:rsidRPr="001B7FF4">
        <w:rPr>
          <w:rFonts w:ascii="Arial" w:hAnsi="Arial" w:cs="Arial"/>
          <w:color w:val="FF0000"/>
          <w:sz w:val="24"/>
          <w:szCs w:val="24"/>
        </w:rPr>
        <w:br/>
      </w:r>
    </w:p>
    <w:p w:rsidR="001B7FF4" w:rsidRPr="001B7FF4" w:rsidRDefault="001B7FF4" w:rsidP="001B7FF4">
      <w:pPr>
        <w:pStyle w:val="Odstavekseznama"/>
        <w:numPr>
          <w:ilvl w:val="0"/>
          <w:numId w:val="6"/>
        </w:numPr>
        <w:spacing w:after="0" w:line="23" w:lineRule="atLeast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color w:val="FF0000"/>
          <w:sz w:val="24"/>
          <w:szCs w:val="24"/>
        </w:rPr>
        <w:t>Nariši graf funkcije</w:t>
      </w:r>
      <w:r>
        <w:rPr>
          <w:rFonts w:ascii="Arial" w:hAnsi="Arial" w:cs="Arial"/>
          <w:color w:val="FF0000"/>
          <w:sz w:val="24"/>
          <w:szCs w:val="24"/>
        </w:rPr>
        <w:t>:</w:t>
      </w: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FF4">
        <w:rPr>
          <w:rFonts w:ascii="Arial" w:hAnsi="Arial" w:cs="Arial"/>
          <w:position w:val="-24"/>
          <w:sz w:val="24"/>
          <w:szCs w:val="24"/>
        </w:rPr>
        <w:object w:dxaOrig="1640" w:dyaOrig="600">
          <v:shape id="_x0000_i1033" type="#_x0000_t75" style="width:81.75pt;height:30pt" o:ole="" fillcolor="window">
            <v:imagedata r:id="rId10" o:title=""/>
          </v:shape>
          <o:OLEObject Type="Embed" ProgID="Equation.3" ShapeID="_x0000_i1033" DrawAspect="Content" ObjectID="_1542625263" r:id="rId11"/>
        </w:object>
      </w: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FF4">
        <w:rPr>
          <w:rFonts w:ascii="Arial" w:hAnsi="Arial" w:cs="Arial"/>
          <w:position w:val="-28"/>
          <w:sz w:val="24"/>
          <w:szCs w:val="24"/>
        </w:rPr>
        <w:object w:dxaOrig="2360" w:dyaOrig="680">
          <v:shape id="_x0000_i1034" type="#_x0000_t75" style="width:117.75pt;height:33.75pt" o:ole="" fillcolor="window">
            <v:imagedata r:id="rId12" o:title=""/>
          </v:shape>
          <o:OLEObject Type="Embed" ProgID="Equation.3" ShapeID="_x0000_i1034" DrawAspect="Content" ObjectID="_1542625264" r:id="rId13"/>
        </w:object>
      </w: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position w:val="-24"/>
          <w:sz w:val="24"/>
          <w:szCs w:val="24"/>
        </w:rPr>
        <w:object w:dxaOrig="1760" w:dyaOrig="660">
          <v:shape id="_x0000_i1035" type="#_x0000_t75" style="width:87.75pt;height:33pt" o:ole="" fillcolor="window">
            <v:imagedata r:id="rId14" o:title=""/>
          </v:shape>
          <o:OLEObject Type="Embed" ProgID="Equation.3" ShapeID="_x0000_i1035" DrawAspect="Content" ObjectID="_1542625265" r:id="rId15"/>
        </w:object>
      </w: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position w:val="-24"/>
          <w:sz w:val="24"/>
          <w:szCs w:val="24"/>
        </w:rPr>
        <w:object w:dxaOrig="1760" w:dyaOrig="660">
          <v:shape id="_x0000_i1036" type="#_x0000_t75" style="width:87.75pt;height:33pt" o:ole="" fillcolor="window">
            <v:imagedata r:id="rId16" o:title=""/>
          </v:shape>
          <o:OLEObject Type="Embed" ProgID="Equation.3" ShapeID="_x0000_i1036" DrawAspect="Content" ObjectID="_1542625266" r:id="rId17"/>
        </w:object>
      </w:r>
      <w:r w:rsidRPr="001B7FF4">
        <w:rPr>
          <w:rFonts w:ascii="Arial" w:hAnsi="Arial" w:cs="Arial"/>
          <w:sz w:val="24"/>
          <w:szCs w:val="24"/>
        </w:rPr>
        <w:br/>
      </w:r>
    </w:p>
    <w:p w:rsidR="001B7FF4" w:rsidRPr="001B7FF4" w:rsidRDefault="001B7FF4" w:rsidP="001B7FF4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color w:val="FF0000"/>
          <w:sz w:val="24"/>
          <w:szCs w:val="24"/>
        </w:rPr>
        <w:t>Poišči presečišča grafov funkcij:</w:t>
      </w:r>
      <w:r w:rsidRPr="001B7FF4">
        <w:rPr>
          <w:rFonts w:ascii="Arial" w:hAnsi="Arial" w:cs="Arial"/>
          <w:position w:val="-30"/>
          <w:sz w:val="24"/>
          <w:szCs w:val="24"/>
        </w:rPr>
        <w:object w:dxaOrig="1420" w:dyaOrig="680">
          <v:shape id="_x0000_i1037" type="#_x0000_t75" style="width:70.5pt;height:33.75pt" o:ole="" fillcolor="window">
            <v:imagedata r:id="rId18" o:title=""/>
          </v:shape>
          <o:OLEObject Type="Embed" ProgID="Equation.3" ShapeID="_x0000_i1037" DrawAspect="Content" ObjectID="_1542625267" r:id="rId19"/>
        </w:object>
      </w:r>
      <w:r w:rsidRPr="001B7FF4">
        <w:rPr>
          <w:rFonts w:ascii="Arial" w:hAnsi="Arial" w:cs="Arial"/>
          <w:color w:val="FF0000"/>
          <w:sz w:val="24"/>
          <w:szCs w:val="24"/>
        </w:rPr>
        <w:t xml:space="preserve">in </w:t>
      </w:r>
      <w:r w:rsidRPr="001B7FF4">
        <w:rPr>
          <w:rFonts w:ascii="Arial" w:hAnsi="Arial" w:cs="Arial"/>
          <w:position w:val="-10"/>
          <w:sz w:val="24"/>
          <w:szCs w:val="24"/>
        </w:rPr>
        <w:object w:dxaOrig="1080" w:dyaOrig="320">
          <v:shape id="_x0000_i1038" type="#_x0000_t75" style="width:54pt;height:15.75pt" o:ole="" fillcolor="window">
            <v:imagedata r:id="rId20" o:title=""/>
          </v:shape>
          <o:OLEObject Type="Embed" ProgID="Equation.3" ShapeID="_x0000_i1038" DrawAspect="Content" ObjectID="_1542625268" r:id="rId21"/>
        </w:object>
      </w:r>
      <w:r>
        <w:rPr>
          <w:rFonts w:ascii="Arial" w:hAnsi="Arial" w:cs="Arial"/>
          <w:sz w:val="24"/>
          <w:szCs w:val="24"/>
        </w:rPr>
        <w:t>.</w:t>
      </w:r>
      <w:r w:rsidRPr="001B7FF4">
        <w:rPr>
          <w:rFonts w:ascii="Arial" w:hAnsi="Arial" w:cs="Arial"/>
          <w:color w:val="FF0000"/>
          <w:sz w:val="24"/>
          <w:szCs w:val="24"/>
        </w:rPr>
        <w:br/>
      </w:r>
    </w:p>
    <w:p w:rsidR="001B7FF4" w:rsidRPr="001B7FF4" w:rsidRDefault="001B7FF4" w:rsidP="001B7FF4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color w:val="FF0000"/>
          <w:sz w:val="24"/>
          <w:szCs w:val="24"/>
        </w:rPr>
        <w:t>Reši neenačbi:</w:t>
      </w: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FF4">
        <w:rPr>
          <w:rFonts w:ascii="Arial" w:hAnsi="Arial" w:cs="Arial"/>
          <w:position w:val="-24"/>
          <w:sz w:val="24"/>
          <w:szCs w:val="24"/>
        </w:rPr>
        <w:object w:dxaOrig="1320" w:dyaOrig="600">
          <v:shape id="_x0000_i1039" type="#_x0000_t75" style="width:66pt;height:30pt" o:ole="" fillcolor="window">
            <v:imagedata r:id="rId22" o:title=""/>
          </v:shape>
          <o:OLEObject Type="Embed" ProgID="Equation.3" ShapeID="_x0000_i1039" DrawAspect="Content" ObjectID="_1542625269" r:id="rId23"/>
        </w:object>
      </w:r>
    </w:p>
    <w:p w:rsidR="001B7FF4" w:rsidRPr="001B7FF4" w:rsidRDefault="001B7FF4" w:rsidP="001B7FF4">
      <w:pPr>
        <w:pStyle w:val="Odstavekseznama"/>
        <w:numPr>
          <w:ilvl w:val="1"/>
          <w:numId w:val="6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1B7FF4">
        <w:rPr>
          <w:rFonts w:ascii="Arial" w:hAnsi="Arial" w:cs="Arial"/>
          <w:position w:val="-22"/>
          <w:sz w:val="24"/>
          <w:szCs w:val="24"/>
        </w:rPr>
        <w:object w:dxaOrig="1719" w:dyaOrig="620">
          <v:shape id="_x0000_i1040" type="#_x0000_t75" style="width:86.25pt;height:30.75pt" o:ole="" fillcolor="window">
            <v:imagedata r:id="rId24" o:title=""/>
          </v:shape>
          <o:OLEObject Type="Embed" ProgID="Equation.3" ShapeID="_x0000_i1040" DrawAspect="Content" ObjectID="_1542625270" r:id="rId25"/>
        </w:object>
      </w:r>
    </w:p>
    <w:p w:rsidR="001B7FF4" w:rsidRDefault="001B7FF4" w:rsidP="001B7FF4">
      <w:pPr>
        <w:pStyle w:val="Odstavekseznama"/>
        <w:spacing w:after="0" w:line="240" w:lineRule="auto"/>
        <w:ind w:left="360"/>
        <w:rPr>
          <w:rFonts w:ascii="Arial" w:hAnsi="Arial" w:cs="Arial"/>
          <w:color w:val="0070C0"/>
          <w:sz w:val="24"/>
          <w:szCs w:val="24"/>
        </w:rPr>
      </w:pPr>
    </w:p>
    <w:p w:rsidR="001B7FF4" w:rsidRPr="001B7FF4" w:rsidRDefault="001B7FF4" w:rsidP="001B7FF4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1B7FF4">
        <w:rPr>
          <w:rFonts w:ascii="Arial" w:hAnsi="Arial" w:cs="Arial"/>
          <w:color w:val="0070C0"/>
          <w:sz w:val="24"/>
          <w:szCs w:val="24"/>
        </w:rPr>
        <w:t>Poišči definicijsko območje funkcije</w:t>
      </w:r>
      <w:r w:rsidRPr="001B7FF4">
        <w:rPr>
          <w:rFonts w:ascii="Arial" w:hAnsi="Arial" w:cs="Arial"/>
          <w:color w:val="0070C0"/>
          <w:position w:val="-26"/>
          <w:sz w:val="24"/>
          <w:szCs w:val="24"/>
        </w:rPr>
        <w:object w:dxaOrig="2620" w:dyaOrig="720">
          <v:shape id="_x0000_i1041" type="#_x0000_t75" style="width:130.5pt;height:36pt" o:ole="">
            <v:imagedata r:id="rId26" o:title=""/>
          </v:shape>
          <o:OLEObject Type="Embed" ProgID="Equation.3" ShapeID="_x0000_i1041" DrawAspect="Content" ObjectID="_1542625271" r:id="rId27"/>
        </w:object>
      </w:r>
      <w:r w:rsidRPr="001B7FF4">
        <w:rPr>
          <w:rFonts w:ascii="Arial" w:hAnsi="Arial" w:cs="Arial"/>
          <w:color w:val="00B050"/>
          <w:sz w:val="24"/>
          <w:szCs w:val="24"/>
        </w:rPr>
        <w:br/>
      </w:r>
    </w:p>
    <w:p w:rsidR="001B7FF4" w:rsidRPr="001B7FF4" w:rsidRDefault="001B7FF4" w:rsidP="001B7FF4">
      <w:pPr>
        <w:pStyle w:val="Odstavekseznama"/>
        <w:ind w:left="360"/>
        <w:rPr>
          <w:rFonts w:ascii="Arial" w:hAnsi="Arial" w:cs="Arial"/>
          <w:color w:val="00B050"/>
          <w:sz w:val="24"/>
          <w:szCs w:val="24"/>
        </w:rPr>
      </w:pPr>
      <w:r w:rsidRPr="001B7FF4">
        <w:rPr>
          <w:rFonts w:ascii="Arial" w:hAnsi="Arial" w:cs="Arial"/>
          <w:color w:val="00B050"/>
          <w:sz w:val="24"/>
          <w:szCs w:val="24"/>
        </w:rPr>
        <w:br/>
      </w:r>
    </w:p>
    <w:p w:rsidR="001B7FF4" w:rsidRPr="001B7FF4" w:rsidRDefault="001B7FF4" w:rsidP="001B7FF4">
      <w:pPr>
        <w:pStyle w:val="Odstavekseznama"/>
        <w:ind w:left="360"/>
        <w:rPr>
          <w:rFonts w:ascii="Arial" w:hAnsi="Arial" w:cs="Arial"/>
          <w:color w:val="00B050"/>
          <w:sz w:val="24"/>
          <w:szCs w:val="24"/>
        </w:rPr>
      </w:pPr>
    </w:p>
    <w:p w:rsidR="001B7FF4" w:rsidRPr="001B7FF4" w:rsidRDefault="001B7FF4" w:rsidP="001B7FF4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1B7FF4">
        <w:rPr>
          <w:rFonts w:ascii="Arial" w:hAnsi="Arial" w:cs="Arial"/>
          <w:color w:val="0070C0"/>
          <w:sz w:val="24"/>
          <w:szCs w:val="24"/>
        </w:rPr>
        <w:lastRenderedPageBreak/>
        <w:t xml:space="preserve">Zapiši predpis racionalne funkcije na sliki, če veš, da je oblike </w:t>
      </w:r>
      <w:r w:rsidRPr="001B7FF4">
        <w:rPr>
          <w:rFonts w:ascii="Arial" w:hAnsi="Arial" w:cs="Arial"/>
          <w:color w:val="0070C0"/>
          <w:position w:val="-28"/>
          <w:sz w:val="24"/>
          <w:szCs w:val="24"/>
        </w:rPr>
        <w:object w:dxaOrig="1280" w:dyaOrig="660">
          <v:shape id="_x0000_i1042" type="#_x0000_t75" style="width:63.75pt;height:33pt" o:ole="" fillcolor="window">
            <v:imagedata r:id="rId28" o:title=""/>
          </v:shape>
          <o:OLEObject Type="Embed" ProgID="Equation.3" ShapeID="_x0000_i1042" DrawAspect="Content" ObjectID="_1542625272" r:id="rId29"/>
        </w:object>
      </w:r>
      <w:r w:rsidRPr="001B7FF4">
        <w:rPr>
          <w:rFonts w:ascii="Arial" w:hAnsi="Arial" w:cs="Arial"/>
          <w:color w:val="0070C0"/>
          <w:sz w:val="24"/>
          <w:szCs w:val="24"/>
        </w:rPr>
        <w:t>, kjer sta p in q največ druge stopnje.</w:t>
      </w:r>
      <w:r w:rsidRPr="001B7FF4">
        <w:rPr>
          <w:rFonts w:ascii="Arial" w:hAnsi="Arial" w:cs="Arial"/>
          <w:color w:val="0070C0"/>
          <w:sz w:val="24"/>
          <w:szCs w:val="24"/>
        </w:rPr>
        <w:br/>
      </w:r>
      <w:r w:rsidRPr="001B7FF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F0A749" wp14:editId="0C4E8399">
            <wp:extent cx="3657600" cy="2219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F4" w:rsidRPr="001B7FF4" w:rsidRDefault="001B7FF4" w:rsidP="001B7FF4">
      <w:pPr>
        <w:rPr>
          <w:rFonts w:ascii="Arial" w:hAnsi="Arial" w:cs="Arial"/>
          <w:sz w:val="24"/>
          <w:szCs w:val="24"/>
        </w:rPr>
      </w:pPr>
    </w:p>
    <w:p w:rsidR="001B7FF4" w:rsidRPr="001B7FF4" w:rsidRDefault="001B7FF4" w:rsidP="001B7FF4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B7FF4">
        <w:rPr>
          <w:rFonts w:ascii="Arial" w:hAnsi="Arial" w:cs="Arial"/>
          <w:color w:val="FF0000"/>
          <w:sz w:val="24"/>
          <w:szCs w:val="24"/>
        </w:rPr>
        <w:t xml:space="preserve">Iz virov izberi (navedi vir) ali </w:t>
      </w:r>
      <w:r w:rsidRPr="001B7FF4">
        <w:rPr>
          <w:rFonts w:ascii="Arial" w:hAnsi="Arial" w:cs="Arial"/>
          <w:color w:val="00B050"/>
          <w:sz w:val="24"/>
          <w:szCs w:val="24"/>
        </w:rPr>
        <w:t>sam sestavi</w:t>
      </w:r>
      <w:r w:rsidRPr="001B7FF4">
        <w:rPr>
          <w:rFonts w:ascii="Arial" w:hAnsi="Arial" w:cs="Arial"/>
          <w:color w:val="FF0000"/>
          <w:sz w:val="24"/>
          <w:szCs w:val="24"/>
        </w:rPr>
        <w:t xml:space="preserve"> vsaj dve nalogi, s katerima boš pokazal svoje znanje iz racionalnih funkcij.</w:t>
      </w:r>
      <w:r w:rsidRPr="001B7FF4">
        <w:rPr>
          <w:rFonts w:ascii="Arial" w:hAnsi="Arial" w:cs="Arial"/>
          <w:color w:val="FF0000"/>
          <w:sz w:val="24"/>
          <w:szCs w:val="24"/>
        </w:rPr>
        <w:br/>
      </w:r>
    </w:p>
    <w:sectPr w:rsidR="001B7FF4" w:rsidRPr="001B7FF4" w:rsidSect="009D4DB7">
      <w:headerReference w:type="default" r:id="rId3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23" w:rsidRDefault="003C5323" w:rsidP="009D4DB7">
      <w:pPr>
        <w:spacing w:after="0" w:line="240" w:lineRule="auto"/>
      </w:pPr>
      <w:r>
        <w:separator/>
      </w:r>
    </w:p>
  </w:endnote>
  <w:endnote w:type="continuationSeparator" w:id="0">
    <w:p w:rsidR="003C5323" w:rsidRDefault="003C532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23" w:rsidRDefault="003C5323" w:rsidP="009D4DB7">
      <w:pPr>
        <w:spacing w:after="0" w:line="240" w:lineRule="auto"/>
      </w:pPr>
      <w:r>
        <w:separator/>
      </w:r>
    </w:p>
  </w:footnote>
  <w:footnote w:type="continuationSeparator" w:id="0">
    <w:p w:rsidR="003C5323" w:rsidRDefault="003C532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7D7DAA"/>
    <w:multiLevelType w:val="multilevel"/>
    <w:tmpl w:val="0F92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B7FF4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323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4D9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21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67B1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6642F6-5FB1-4135-B449-706597C9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14</cp:revision>
  <dcterms:created xsi:type="dcterms:W3CDTF">2016-06-17T17:53:00Z</dcterms:created>
  <dcterms:modified xsi:type="dcterms:W3CDTF">2016-12-07T13:13:00Z</dcterms:modified>
</cp:coreProperties>
</file>