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B5B" w:rsidRPr="00AC3B5B" w:rsidRDefault="00AC3B5B" w:rsidP="00D04BDC">
      <w:pPr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AC3B5B" w:rsidRPr="00AC3B5B" w:rsidRDefault="00AC3B5B" w:rsidP="00D04BDC">
      <w:pPr>
        <w:jc w:val="both"/>
        <w:rPr>
          <w:rFonts w:ascii="Arial" w:hAnsi="Arial" w:cs="Arial"/>
          <w:b/>
          <w:sz w:val="24"/>
          <w:szCs w:val="24"/>
        </w:rPr>
      </w:pPr>
      <w:r w:rsidRPr="00AC3B5B">
        <w:rPr>
          <w:rFonts w:ascii="Arial" w:hAnsi="Arial" w:cs="Arial"/>
          <w:b/>
          <w:sz w:val="24"/>
          <w:szCs w:val="24"/>
        </w:rPr>
        <w:t xml:space="preserve">105 </w:t>
      </w:r>
      <w:r w:rsidR="00562386">
        <w:rPr>
          <w:rFonts w:ascii="Arial" w:hAnsi="Arial" w:cs="Arial"/>
          <w:b/>
          <w:sz w:val="24"/>
          <w:szCs w:val="24"/>
        </w:rPr>
        <w:t>EKSPONENTNA FUNKCIJA</w:t>
      </w:r>
    </w:p>
    <w:p w:rsidR="00AC3B5B" w:rsidRPr="00AC3B5B" w:rsidRDefault="00AC3B5B" w:rsidP="00D04BDC">
      <w:pPr>
        <w:jc w:val="both"/>
        <w:rPr>
          <w:rFonts w:ascii="Arial" w:hAnsi="Arial" w:cs="Arial"/>
          <w:sz w:val="24"/>
          <w:szCs w:val="24"/>
        </w:rPr>
      </w:pPr>
      <w:r w:rsidRPr="00AC3B5B">
        <w:rPr>
          <w:rFonts w:ascii="Arial" w:hAnsi="Arial" w:cs="Arial"/>
          <w:sz w:val="24"/>
          <w:szCs w:val="24"/>
        </w:rPr>
        <w:t>Dijak v pisni obliki, s primeri in opisi, izkaže doseganje spodaj opisanih ciljev in izdelek vloži v svoj e-listovnik.</w:t>
      </w:r>
    </w:p>
    <w:p w:rsidR="00AC3B5B" w:rsidRDefault="00562386" w:rsidP="00D04BDC">
      <w:pPr>
        <w:pStyle w:val="Pa3"/>
        <w:spacing w:line="276" w:lineRule="auto"/>
        <w:jc w:val="both"/>
        <w:rPr>
          <w:rStyle w:val="A9"/>
          <w:rFonts w:ascii="Arial" w:hAnsi="Arial" w:cs="Arial"/>
          <w:b w:val="0"/>
          <w:bCs w:val="0"/>
          <w:sz w:val="24"/>
          <w:szCs w:val="24"/>
        </w:rPr>
      </w:pPr>
      <w:r>
        <w:rPr>
          <w:rStyle w:val="A9"/>
          <w:rFonts w:ascii="Arial" w:hAnsi="Arial" w:cs="Arial"/>
          <w:bCs w:val="0"/>
          <w:sz w:val="24"/>
          <w:szCs w:val="24"/>
        </w:rPr>
        <w:t>NAMENI UČENJA</w:t>
      </w:r>
    </w:p>
    <w:p w:rsidR="00AC3B5B" w:rsidRDefault="00AC3B5B" w:rsidP="00D04BDC">
      <w:pPr>
        <w:pStyle w:val="Pa3"/>
        <w:spacing w:line="276" w:lineRule="auto"/>
        <w:jc w:val="both"/>
        <w:rPr>
          <w:rStyle w:val="A9"/>
          <w:rFonts w:ascii="Arial" w:hAnsi="Arial" w:cs="Arial"/>
          <w:b w:val="0"/>
          <w:bCs w:val="0"/>
          <w:sz w:val="24"/>
          <w:szCs w:val="24"/>
        </w:rPr>
      </w:pPr>
    </w:p>
    <w:p w:rsidR="00AC3B5B" w:rsidRPr="00AC3B5B" w:rsidRDefault="00562386" w:rsidP="00562386">
      <w:pPr>
        <w:pStyle w:val="Pa12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R</w:t>
      </w:r>
      <w:r w:rsidR="00AC3B5B" w:rsidRPr="00AC3B5B">
        <w:rPr>
          <w:rFonts w:ascii="Arial" w:hAnsi="Arial" w:cs="Arial"/>
          <w:color w:val="FF0000"/>
        </w:rPr>
        <w:t>azlikuje</w:t>
      </w:r>
      <w:r>
        <w:rPr>
          <w:rFonts w:ascii="Arial" w:hAnsi="Arial" w:cs="Arial"/>
          <w:color w:val="FF0000"/>
        </w:rPr>
        <w:t>m</w:t>
      </w:r>
      <w:r w:rsidR="00AC3B5B" w:rsidRPr="00AC3B5B">
        <w:rPr>
          <w:rFonts w:ascii="Arial" w:hAnsi="Arial" w:cs="Arial"/>
          <w:color w:val="FF0000"/>
        </w:rPr>
        <w:t>, prepozna</w:t>
      </w:r>
      <w:r>
        <w:rPr>
          <w:rFonts w:ascii="Arial" w:hAnsi="Arial" w:cs="Arial"/>
          <w:color w:val="FF0000"/>
        </w:rPr>
        <w:t>m</w:t>
      </w:r>
      <w:r w:rsidR="00AC3B5B" w:rsidRPr="00AC3B5B">
        <w:rPr>
          <w:rFonts w:ascii="Arial" w:hAnsi="Arial" w:cs="Arial"/>
          <w:color w:val="FF0000"/>
        </w:rPr>
        <w:t xml:space="preserve"> eksponentno odvi</w:t>
      </w:r>
      <w:r>
        <w:rPr>
          <w:rFonts w:ascii="Arial" w:hAnsi="Arial" w:cs="Arial"/>
          <w:color w:val="FF0000"/>
        </w:rPr>
        <w:t>snost od drugih vrst odvisnosti.</w:t>
      </w:r>
    </w:p>
    <w:p w:rsidR="00AC3B5B" w:rsidRPr="00AC3B5B" w:rsidRDefault="00562386" w:rsidP="00562386">
      <w:pPr>
        <w:pStyle w:val="Pa12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</w:t>
      </w:r>
      <w:r w:rsidR="00AC3B5B" w:rsidRPr="00AC3B5B">
        <w:rPr>
          <w:rFonts w:ascii="Arial" w:hAnsi="Arial" w:cs="Arial"/>
          <w:color w:val="FF0000"/>
        </w:rPr>
        <w:t>ozna</w:t>
      </w:r>
      <w:r>
        <w:rPr>
          <w:rFonts w:ascii="Arial" w:hAnsi="Arial" w:cs="Arial"/>
          <w:color w:val="FF0000"/>
        </w:rPr>
        <w:t>m</w:t>
      </w:r>
      <w:r w:rsidR="00AC3B5B" w:rsidRPr="00AC3B5B">
        <w:rPr>
          <w:rFonts w:ascii="Arial" w:hAnsi="Arial" w:cs="Arial"/>
          <w:color w:val="FF0000"/>
        </w:rPr>
        <w:t xml:space="preserve"> in </w:t>
      </w:r>
      <w:r w:rsidR="00AC3B5B" w:rsidRPr="00AC3B5B">
        <w:rPr>
          <w:rFonts w:ascii="Arial" w:hAnsi="Arial" w:cs="Arial"/>
          <w:color w:val="0000FF"/>
        </w:rPr>
        <w:t>uporablja</w:t>
      </w:r>
      <w:r>
        <w:rPr>
          <w:rFonts w:ascii="Arial" w:hAnsi="Arial" w:cs="Arial"/>
          <w:color w:val="0000FF"/>
        </w:rPr>
        <w:t>m</w:t>
      </w:r>
      <w:r>
        <w:rPr>
          <w:rFonts w:ascii="Arial" w:hAnsi="Arial" w:cs="Arial"/>
          <w:color w:val="FF0000"/>
        </w:rPr>
        <w:t xml:space="preserve"> lastnosti eksponentne funkcije.</w:t>
      </w:r>
    </w:p>
    <w:p w:rsidR="00AC3B5B" w:rsidRPr="00AC3B5B" w:rsidRDefault="00562386" w:rsidP="00562386">
      <w:pPr>
        <w:pStyle w:val="Pa12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N</w:t>
      </w:r>
      <w:r w:rsidR="00AC3B5B" w:rsidRPr="00AC3B5B">
        <w:rPr>
          <w:rFonts w:ascii="Arial" w:hAnsi="Arial" w:cs="Arial"/>
          <w:color w:val="FF0000"/>
        </w:rPr>
        <w:t>ar</w:t>
      </w:r>
      <w:r>
        <w:rPr>
          <w:rFonts w:ascii="Arial" w:hAnsi="Arial" w:cs="Arial"/>
          <w:color w:val="FF0000"/>
        </w:rPr>
        <w:t>išem graf eksponentne funkcije.</w:t>
      </w:r>
    </w:p>
    <w:p w:rsidR="00AC3B5B" w:rsidRPr="00AC3B5B" w:rsidRDefault="00562386" w:rsidP="00562386">
      <w:pPr>
        <w:pStyle w:val="Pa12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U</w:t>
      </w:r>
      <w:r w:rsidR="00AC3B5B" w:rsidRPr="00AC3B5B">
        <w:rPr>
          <w:rFonts w:ascii="Arial" w:hAnsi="Arial" w:cs="Arial"/>
          <w:color w:val="FF0000"/>
        </w:rPr>
        <w:t>porabi</w:t>
      </w:r>
      <w:r>
        <w:rPr>
          <w:rFonts w:ascii="Arial" w:hAnsi="Arial" w:cs="Arial"/>
          <w:color w:val="FF0000"/>
        </w:rPr>
        <w:t>m</w:t>
      </w:r>
      <w:r w:rsidR="00AC3B5B" w:rsidRPr="00AC3B5B">
        <w:rPr>
          <w:rFonts w:ascii="Arial" w:hAnsi="Arial" w:cs="Arial"/>
          <w:color w:val="FF0000"/>
        </w:rPr>
        <w:t xml:space="preserve"> vzporedne premike in razt</w:t>
      </w:r>
      <w:r>
        <w:rPr>
          <w:rFonts w:ascii="Arial" w:hAnsi="Arial" w:cs="Arial"/>
          <w:color w:val="FF0000"/>
        </w:rPr>
        <w:t>ege grafa eksponentne funkcije.</w:t>
      </w:r>
    </w:p>
    <w:p w:rsidR="00AC3B5B" w:rsidRPr="00AC3B5B" w:rsidRDefault="00562386" w:rsidP="00562386">
      <w:pPr>
        <w:pStyle w:val="Pa12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Primerjam</w:t>
      </w:r>
      <w:r w:rsidR="00AC3B5B" w:rsidRPr="00AC3B5B"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>potenčno in eksponentno rast.</w:t>
      </w:r>
    </w:p>
    <w:p w:rsidR="00AC3B5B" w:rsidRPr="00AC3B5B" w:rsidRDefault="00562386" w:rsidP="00562386">
      <w:pPr>
        <w:pStyle w:val="Pa12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</w:t>
      </w:r>
      <w:r w:rsidR="00AC3B5B" w:rsidRPr="00AC3B5B">
        <w:rPr>
          <w:rFonts w:ascii="Arial" w:hAnsi="Arial" w:cs="Arial"/>
          <w:color w:val="FF0000"/>
        </w:rPr>
        <w:t>repozna</w:t>
      </w:r>
      <w:r>
        <w:rPr>
          <w:rFonts w:ascii="Arial" w:hAnsi="Arial" w:cs="Arial"/>
          <w:color w:val="FF0000"/>
        </w:rPr>
        <w:t>m in rešim eksponentne enačbe.</w:t>
      </w:r>
    </w:p>
    <w:p w:rsidR="00AC3B5B" w:rsidRPr="00AC3B5B" w:rsidRDefault="00562386" w:rsidP="00562386">
      <w:pPr>
        <w:pStyle w:val="Pa12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Zapišem</w:t>
      </w:r>
      <w:r w:rsidR="00AC3B5B" w:rsidRPr="00AC3B5B">
        <w:rPr>
          <w:rFonts w:ascii="Arial" w:hAnsi="Arial" w:cs="Arial"/>
          <w:color w:val="000000"/>
        </w:rPr>
        <w:t xml:space="preserve"> in </w:t>
      </w:r>
      <w:r w:rsidR="00AC3B5B" w:rsidRPr="00AC3B5B">
        <w:rPr>
          <w:rFonts w:ascii="Arial" w:hAnsi="Arial" w:cs="Arial"/>
          <w:color w:val="339966"/>
        </w:rPr>
        <w:t>modelira</w:t>
      </w:r>
      <w:r>
        <w:rPr>
          <w:rFonts w:ascii="Arial" w:hAnsi="Arial" w:cs="Arial"/>
          <w:color w:val="339966"/>
        </w:rPr>
        <w:t>m</w:t>
      </w:r>
      <w:bookmarkStart w:id="0" w:name="_GoBack"/>
      <w:bookmarkEnd w:id="0"/>
      <w:r w:rsidR="00AC3B5B" w:rsidRPr="00AC3B5B">
        <w:rPr>
          <w:rFonts w:ascii="Arial" w:hAnsi="Arial" w:cs="Arial"/>
          <w:color w:val="339966"/>
        </w:rPr>
        <w:t xml:space="preserve"> </w:t>
      </w:r>
      <w:r w:rsidR="00AC3B5B" w:rsidRPr="00AC3B5B">
        <w:rPr>
          <w:rFonts w:ascii="Arial" w:hAnsi="Arial" w:cs="Arial"/>
          <w:color w:val="0000FF"/>
        </w:rPr>
        <w:t>primere iz vsakdanjega življenja z eksponentno funkcijo.</w:t>
      </w:r>
    </w:p>
    <w:p w:rsidR="009D4DB7" w:rsidRPr="00AC3B5B" w:rsidRDefault="009D4DB7" w:rsidP="00D04BDC">
      <w:pPr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AC3B5B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                    </w:t>
      </w:r>
    </w:p>
    <w:p w:rsidR="009D4DB7" w:rsidRPr="00AC3B5B" w:rsidRDefault="009D4DB7" w:rsidP="00D04BDC">
      <w:pPr>
        <w:jc w:val="both"/>
        <w:rPr>
          <w:rFonts w:ascii="Arial" w:hAnsi="Arial" w:cs="Arial"/>
          <w:sz w:val="24"/>
          <w:szCs w:val="24"/>
        </w:rPr>
      </w:pPr>
    </w:p>
    <w:p w:rsidR="009D4DB7" w:rsidRPr="00AC3B5B" w:rsidRDefault="009D4DB7" w:rsidP="00D04BDC">
      <w:pPr>
        <w:jc w:val="both"/>
        <w:rPr>
          <w:rFonts w:ascii="Arial" w:hAnsi="Arial" w:cs="Arial"/>
          <w:sz w:val="24"/>
          <w:szCs w:val="24"/>
        </w:rPr>
      </w:pPr>
    </w:p>
    <w:sectPr w:rsidR="009D4DB7" w:rsidRPr="00AC3B5B" w:rsidSect="009D4DB7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F6F" w:rsidRDefault="00913F6F" w:rsidP="009D4DB7">
      <w:pPr>
        <w:spacing w:after="0" w:line="240" w:lineRule="auto"/>
      </w:pPr>
      <w:r>
        <w:separator/>
      </w:r>
    </w:p>
  </w:endnote>
  <w:endnote w:type="continuationSeparator" w:id="0">
    <w:p w:rsidR="00913F6F" w:rsidRDefault="00913F6F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 KT">
    <w:altName w:val="Meta K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F6F" w:rsidRDefault="00913F6F" w:rsidP="009D4DB7">
      <w:pPr>
        <w:spacing w:after="0" w:line="240" w:lineRule="auto"/>
      </w:pPr>
      <w:r>
        <w:separator/>
      </w:r>
    </w:p>
  </w:footnote>
  <w:footnote w:type="continuationSeparator" w:id="0">
    <w:p w:rsidR="00913F6F" w:rsidRDefault="00913F6F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4752DE">
      <w:rPr>
        <w:rFonts w:ascii="Arial" w:hAnsi="Arial" w:cs="Arial"/>
        <w:b/>
        <w:color w:val="0070C0"/>
        <w:sz w:val="28"/>
        <w:szCs w:val="28"/>
      </w:rPr>
      <w:t>M</w:t>
    </w:r>
    <w:r w:rsidR="000B2A89">
      <w:rPr>
        <w:rFonts w:ascii="Arial" w:hAnsi="Arial" w:cs="Arial"/>
        <w:b/>
        <w:color w:val="0070C0"/>
        <w:sz w:val="28"/>
        <w:szCs w:val="28"/>
      </w:rPr>
      <w:t>ATEMATIKA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E0256"/>
    <w:multiLevelType w:val="hybridMultilevel"/>
    <w:tmpl w:val="3CF85816"/>
    <w:lvl w:ilvl="0" w:tplc="0B6814D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2A89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2386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008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0F1E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3F6F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374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3B5B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BDC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615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AB2D2"/>
  <w15:docId w15:val="{666DCA9F-B2F3-466A-B37A-9DCB7398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paragraph" w:customStyle="1" w:styleId="Pa3">
    <w:name w:val="Pa3"/>
    <w:basedOn w:val="Navaden"/>
    <w:next w:val="Navaden"/>
    <w:rsid w:val="00AC3B5B"/>
    <w:pPr>
      <w:autoSpaceDE w:val="0"/>
      <w:autoSpaceDN w:val="0"/>
      <w:adjustRightInd w:val="0"/>
      <w:spacing w:after="0" w:line="241" w:lineRule="atLeast"/>
    </w:pPr>
    <w:rPr>
      <w:rFonts w:ascii="Meta KT" w:eastAsia="Times New Roman" w:hAnsi="Meta KT"/>
      <w:sz w:val="24"/>
      <w:szCs w:val="24"/>
    </w:rPr>
  </w:style>
  <w:style w:type="character" w:customStyle="1" w:styleId="A9">
    <w:name w:val="A9"/>
    <w:rsid w:val="00AC3B5B"/>
    <w:rPr>
      <w:rFonts w:cs="Meta KT"/>
      <w:b/>
      <w:bCs/>
      <w:color w:val="000000"/>
      <w:sz w:val="20"/>
      <w:szCs w:val="20"/>
    </w:rPr>
  </w:style>
  <w:style w:type="paragraph" w:customStyle="1" w:styleId="Pa12">
    <w:name w:val="Pa12"/>
    <w:basedOn w:val="Navaden"/>
    <w:next w:val="Navaden"/>
    <w:rsid w:val="00AC3B5B"/>
    <w:pPr>
      <w:autoSpaceDE w:val="0"/>
      <w:autoSpaceDN w:val="0"/>
      <w:adjustRightInd w:val="0"/>
      <w:spacing w:after="0" w:line="201" w:lineRule="atLeast"/>
    </w:pPr>
    <w:rPr>
      <w:rFonts w:ascii="Meta KT" w:eastAsia="Times New Roman" w:hAnsi="Meta KT"/>
      <w:sz w:val="24"/>
      <w:szCs w:val="24"/>
    </w:rPr>
  </w:style>
  <w:style w:type="character" w:customStyle="1" w:styleId="A3">
    <w:name w:val="A3"/>
    <w:rsid w:val="00AC3B5B"/>
    <w:rPr>
      <w:rFonts w:ascii="Symbol" w:hAnsi="Symbol" w:cs="Symbol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FE78928-1F23-4321-81A4-8CB64EF42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Melita Gorše Pihler</cp:lastModifiedBy>
  <cp:revision>2</cp:revision>
  <dcterms:created xsi:type="dcterms:W3CDTF">2018-09-27T11:50:00Z</dcterms:created>
  <dcterms:modified xsi:type="dcterms:W3CDTF">2018-09-27T11:50:00Z</dcterms:modified>
</cp:coreProperties>
</file>