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BA" w:rsidRPr="00EE44BA" w:rsidRDefault="00EE44BA" w:rsidP="00785FA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44BA">
        <w:rPr>
          <w:rFonts w:ascii="Arial" w:hAnsi="Arial" w:cs="Arial"/>
          <w:b/>
          <w:sz w:val="24"/>
          <w:szCs w:val="24"/>
        </w:rPr>
        <w:t>18B Urejanje in prikaz podatkov</w:t>
      </w:r>
      <w:r w:rsidRPr="00EE44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514EE" w:rsidRDefault="005514EE" w:rsidP="00785FA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Reši naloge</w:t>
      </w:r>
    </w:p>
    <w:p w:rsidR="00595D31" w:rsidRDefault="004426D0" w:rsidP="00785FA7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Dijaki prvega letnika neke šole so </w:t>
      </w:r>
      <w:r w:rsidR="00595D31">
        <w:rPr>
          <w:rFonts w:ascii="Arial" w:hAnsi="Arial" w:cs="Arial"/>
          <w:color w:val="FF0000"/>
          <w:sz w:val="24"/>
          <w:szCs w:val="24"/>
        </w:rPr>
        <w:t xml:space="preserve">za kosilo </w:t>
      </w:r>
      <w:r>
        <w:rPr>
          <w:rFonts w:ascii="Arial" w:hAnsi="Arial" w:cs="Arial"/>
          <w:color w:val="FF0000"/>
          <w:sz w:val="24"/>
          <w:szCs w:val="24"/>
        </w:rPr>
        <w:t>izbirali med mesnim, vegetarijanskim in ribjim menijem. 54 dijakov je izbralo mesni meni, 13 vegetarijanki meni in 13 ribji meni.</w:t>
      </w:r>
      <w:r w:rsidR="00595D31">
        <w:rPr>
          <w:rFonts w:ascii="Arial" w:hAnsi="Arial" w:cs="Arial"/>
          <w:color w:val="FF0000"/>
          <w:sz w:val="24"/>
          <w:szCs w:val="24"/>
        </w:rPr>
        <w:t xml:space="preserve"> Podatke zberi v tabelo in jih predstavi s tortnim diagramom.</w:t>
      </w:r>
    </w:p>
    <w:p w:rsidR="004426D0" w:rsidRPr="00595D31" w:rsidRDefault="004426D0" w:rsidP="00785FA7">
      <w:pPr>
        <w:pStyle w:val="Odstavekseznama"/>
        <w:jc w:val="both"/>
        <w:rPr>
          <w:rFonts w:ascii="Arial" w:hAnsi="Arial" w:cs="Arial"/>
          <w:color w:val="FF0000"/>
          <w:sz w:val="24"/>
          <w:szCs w:val="24"/>
        </w:rPr>
      </w:pPr>
      <w:r w:rsidRPr="00595D3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05781" w:rsidRDefault="00205781" w:rsidP="00785FA7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205781">
        <w:rPr>
          <w:rFonts w:ascii="Arial" w:hAnsi="Arial" w:cs="Arial"/>
          <w:color w:val="FF0000"/>
          <w:sz w:val="24"/>
          <w:szCs w:val="24"/>
        </w:rPr>
        <w:t xml:space="preserve">Dijaki </w:t>
      </w:r>
      <w:r w:rsidR="00243FEE">
        <w:rPr>
          <w:rFonts w:ascii="Arial" w:hAnsi="Arial" w:cs="Arial"/>
          <w:color w:val="FF0000"/>
          <w:sz w:val="24"/>
          <w:szCs w:val="24"/>
        </w:rPr>
        <w:t>1.a</w:t>
      </w:r>
      <w:r w:rsidRPr="00205781">
        <w:rPr>
          <w:rFonts w:ascii="Arial" w:hAnsi="Arial" w:cs="Arial"/>
          <w:color w:val="FF0000"/>
          <w:sz w:val="24"/>
          <w:szCs w:val="24"/>
        </w:rPr>
        <w:t xml:space="preserve"> so pisali test. Dosegli so sledeče ocene: </w:t>
      </w:r>
    </w:p>
    <w:p w:rsidR="00205781" w:rsidRDefault="00205781" w:rsidP="00785FA7">
      <w:pPr>
        <w:pStyle w:val="Odstavekseznama"/>
        <w:jc w:val="both"/>
        <w:rPr>
          <w:rFonts w:ascii="Arial" w:hAnsi="Arial" w:cs="Arial"/>
          <w:color w:val="FF0000"/>
          <w:sz w:val="24"/>
          <w:szCs w:val="24"/>
        </w:rPr>
      </w:pPr>
      <w:r w:rsidRPr="00205781">
        <w:rPr>
          <w:rFonts w:ascii="Arial" w:hAnsi="Arial" w:cs="Arial"/>
          <w:color w:val="FF0000"/>
          <w:sz w:val="24"/>
          <w:szCs w:val="24"/>
        </w:rPr>
        <w:t xml:space="preserve">3, 5, 2, 2, 2, 1, 4, 3, 5, 3, 3, 2, 4, 1, 3, 4, 3, 2 ,1, 2, 4, 3, 1, 2, 4. </w:t>
      </w:r>
    </w:p>
    <w:p w:rsidR="00205781" w:rsidRPr="00205781" w:rsidRDefault="00205781" w:rsidP="00785FA7">
      <w:pPr>
        <w:pStyle w:val="Odstavekseznama"/>
        <w:numPr>
          <w:ilvl w:val="0"/>
          <w:numId w:val="3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205781">
        <w:rPr>
          <w:rFonts w:ascii="Arial" w:hAnsi="Arial" w:cs="Arial"/>
          <w:color w:val="FF0000"/>
          <w:sz w:val="24"/>
          <w:szCs w:val="24"/>
        </w:rPr>
        <w:t>Uredi podatke</w:t>
      </w:r>
      <w:r w:rsidR="00344E91">
        <w:rPr>
          <w:rFonts w:ascii="Arial" w:hAnsi="Arial" w:cs="Arial"/>
          <w:color w:val="FF0000"/>
          <w:sz w:val="24"/>
          <w:szCs w:val="24"/>
        </w:rPr>
        <w:t>, tako</w:t>
      </w:r>
      <w:r w:rsidRPr="00205781">
        <w:rPr>
          <w:rFonts w:ascii="Arial" w:hAnsi="Arial" w:cs="Arial"/>
          <w:color w:val="FF0000"/>
          <w:sz w:val="24"/>
          <w:szCs w:val="24"/>
        </w:rPr>
        <w:t xml:space="preserve"> da </w:t>
      </w:r>
      <w:r w:rsidR="00785FA7">
        <w:rPr>
          <w:rFonts w:ascii="Arial" w:hAnsi="Arial" w:cs="Arial"/>
          <w:color w:val="FF0000"/>
          <w:sz w:val="24"/>
          <w:szCs w:val="24"/>
        </w:rPr>
        <w:t>iz</w:t>
      </w:r>
      <w:r>
        <w:rPr>
          <w:rFonts w:ascii="Arial" w:hAnsi="Arial" w:cs="Arial"/>
          <w:color w:val="FF0000"/>
          <w:sz w:val="24"/>
          <w:szCs w:val="24"/>
        </w:rPr>
        <w:t>polniš</w:t>
      </w:r>
      <w:r w:rsidRPr="00205781">
        <w:rPr>
          <w:rFonts w:ascii="Arial" w:hAnsi="Arial" w:cs="Arial"/>
          <w:color w:val="FF0000"/>
          <w:sz w:val="24"/>
          <w:szCs w:val="24"/>
        </w:rPr>
        <w:t xml:space="preserve"> spodnjo tabelo.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2660"/>
        <w:gridCol w:w="2661"/>
        <w:gridCol w:w="2661"/>
      </w:tblGrid>
      <w:tr w:rsidR="00205781" w:rsidRPr="00205781" w:rsidTr="00205781">
        <w:tc>
          <w:tcPr>
            <w:tcW w:w="2660" w:type="dxa"/>
          </w:tcPr>
          <w:p w:rsidR="00205781" w:rsidRPr="00205781" w:rsidRDefault="00B43443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Ocena</w:t>
            </w:r>
          </w:p>
        </w:tc>
        <w:tc>
          <w:tcPr>
            <w:tcW w:w="2661" w:type="dxa"/>
          </w:tcPr>
          <w:p w:rsidR="00205781" w:rsidRPr="00205781" w:rsidRDefault="00205781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05781">
              <w:rPr>
                <w:rFonts w:asciiTheme="minorHAnsi" w:hAnsiTheme="minorHAnsi"/>
                <w:b/>
                <w:color w:val="FF0000"/>
              </w:rPr>
              <w:t>Absolutna frekvenca</w:t>
            </w:r>
          </w:p>
        </w:tc>
        <w:tc>
          <w:tcPr>
            <w:tcW w:w="2661" w:type="dxa"/>
          </w:tcPr>
          <w:p w:rsidR="00205781" w:rsidRPr="00205781" w:rsidRDefault="00205781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05781">
              <w:rPr>
                <w:rFonts w:asciiTheme="minorHAnsi" w:hAnsiTheme="minorHAnsi"/>
                <w:b/>
                <w:color w:val="FF0000"/>
              </w:rPr>
              <w:t>Relativna frekvenca</w:t>
            </w:r>
          </w:p>
        </w:tc>
      </w:tr>
      <w:tr w:rsidR="00205781" w:rsidRPr="00205781" w:rsidTr="00205781">
        <w:tc>
          <w:tcPr>
            <w:tcW w:w="2660" w:type="dxa"/>
          </w:tcPr>
          <w:p w:rsidR="00205781" w:rsidRPr="00205781" w:rsidRDefault="00205781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05781">
              <w:rPr>
                <w:rFonts w:asciiTheme="minorHAnsi" w:hAnsiTheme="minorHAnsi"/>
                <w:b/>
                <w:color w:val="FF0000"/>
              </w:rPr>
              <w:t>1</w:t>
            </w:r>
          </w:p>
        </w:tc>
        <w:tc>
          <w:tcPr>
            <w:tcW w:w="2661" w:type="dxa"/>
          </w:tcPr>
          <w:p w:rsidR="00205781" w:rsidRPr="00205781" w:rsidRDefault="00205781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color w:val="FF0000"/>
              </w:rPr>
            </w:pPr>
            <w:r w:rsidRPr="00205781">
              <w:rPr>
                <w:rFonts w:asciiTheme="minorHAnsi" w:hAnsiTheme="minorHAnsi"/>
                <w:color w:val="FF0000"/>
              </w:rPr>
              <w:t>4</w:t>
            </w:r>
          </w:p>
        </w:tc>
        <w:tc>
          <w:tcPr>
            <w:tcW w:w="2661" w:type="dxa"/>
          </w:tcPr>
          <w:p w:rsidR="00205781" w:rsidRPr="00205781" w:rsidRDefault="00A87573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0,16</w:t>
            </w:r>
          </w:p>
        </w:tc>
      </w:tr>
      <w:tr w:rsidR="00205781" w:rsidRPr="00205781" w:rsidTr="00205781">
        <w:tc>
          <w:tcPr>
            <w:tcW w:w="2660" w:type="dxa"/>
          </w:tcPr>
          <w:p w:rsidR="00205781" w:rsidRPr="00205781" w:rsidRDefault="00205781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05781">
              <w:rPr>
                <w:rFonts w:asciiTheme="minorHAnsi" w:hAnsiTheme="minorHAnsi"/>
                <w:b/>
                <w:color w:val="FF0000"/>
              </w:rPr>
              <w:t>2</w:t>
            </w:r>
          </w:p>
        </w:tc>
        <w:tc>
          <w:tcPr>
            <w:tcW w:w="2661" w:type="dxa"/>
          </w:tcPr>
          <w:p w:rsidR="00205781" w:rsidRPr="00205781" w:rsidRDefault="00205781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661" w:type="dxa"/>
          </w:tcPr>
          <w:p w:rsidR="00205781" w:rsidRPr="00205781" w:rsidRDefault="00205781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205781" w:rsidRPr="00205781" w:rsidTr="00205781">
        <w:tc>
          <w:tcPr>
            <w:tcW w:w="2660" w:type="dxa"/>
          </w:tcPr>
          <w:p w:rsidR="00205781" w:rsidRPr="00205781" w:rsidRDefault="00205781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05781">
              <w:rPr>
                <w:rFonts w:asciiTheme="minorHAnsi" w:hAnsiTheme="minorHAnsi"/>
                <w:b/>
                <w:color w:val="FF0000"/>
              </w:rPr>
              <w:t>3</w:t>
            </w:r>
          </w:p>
        </w:tc>
        <w:tc>
          <w:tcPr>
            <w:tcW w:w="2661" w:type="dxa"/>
          </w:tcPr>
          <w:p w:rsidR="00205781" w:rsidRPr="00205781" w:rsidRDefault="00205781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661" w:type="dxa"/>
          </w:tcPr>
          <w:p w:rsidR="00205781" w:rsidRPr="00205781" w:rsidRDefault="00205781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205781" w:rsidRPr="00205781" w:rsidTr="00205781">
        <w:tc>
          <w:tcPr>
            <w:tcW w:w="2660" w:type="dxa"/>
          </w:tcPr>
          <w:p w:rsidR="00205781" w:rsidRPr="00205781" w:rsidRDefault="00205781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05781">
              <w:rPr>
                <w:rFonts w:asciiTheme="minorHAnsi" w:hAnsiTheme="minorHAnsi"/>
                <w:b/>
                <w:color w:val="FF0000"/>
              </w:rPr>
              <w:t>4</w:t>
            </w:r>
          </w:p>
        </w:tc>
        <w:tc>
          <w:tcPr>
            <w:tcW w:w="2661" w:type="dxa"/>
          </w:tcPr>
          <w:p w:rsidR="00205781" w:rsidRPr="00205781" w:rsidRDefault="00205781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661" w:type="dxa"/>
          </w:tcPr>
          <w:p w:rsidR="00205781" w:rsidRPr="00205781" w:rsidRDefault="00205781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205781" w:rsidRPr="00205781" w:rsidTr="00205781">
        <w:tc>
          <w:tcPr>
            <w:tcW w:w="2660" w:type="dxa"/>
          </w:tcPr>
          <w:p w:rsidR="00205781" w:rsidRPr="00205781" w:rsidRDefault="00205781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05781">
              <w:rPr>
                <w:rFonts w:asciiTheme="minorHAnsi" w:hAnsiTheme="minorHAnsi"/>
                <w:b/>
                <w:color w:val="FF0000"/>
              </w:rPr>
              <w:t>5</w:t>
            </w:r>
          </w:p>
        </w:tc>
        <w:tc>
          <w:tcPr>
            <w:tcW w:w="2661" w:type="dxa"/>
          </w:tcPr>
          <w:p w:rsidR="00205781" w:rsidRPr="00205781" w:rsidRDefault="00205781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661" w:type="dxa"/>
          </w:tcPr>
          <w:p w:rsidR="00205781" w:rsidRPr="00205781" w:rsidRDefault="00205781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color w:val="FF0000"/>
              </w:rPr>
            </w:pPr>
          </w:p>
        </w:tc>
      </w:tr>
    </w:tbl>
    <w:p w:rsidR="00205781" w:rsidRDefault="00205781" w:rsidP="00785FA7">
      <w:pPr>
        <w:pStyle w:val="Odstavekseznam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:rsidR="00B43443" w:rsidRDefault="009F7027" w:rsidP="00664865">
      <w:pPr>
        <w:pStyle w:val="Odstavekseznama"/>
        <w:numPr>
          <w:ilvl w:val="0"/>
          <w:numId w:val="3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9F7027">
        <w:rPr>
          <w:rFonts w:ascii="Arial" w:hAnsi="Arial" w:cs="Arial"/>
          <w:color w:val="FF0000"/>
          <w:sz w:val="24"/>
          <w:szCs w:val="24"/>
        </w:rPr>
        <w:t xml:space="preserve">Podatke predstavi grafično s tortnim in stolpičnim diagramom. </w:t>
      </w:r>
    </w:p>
    <w:p w:rsidR="009F7027" w:rsidRPr="009F7027" w:rsidRDefault="009F7027" w:rsidP="009F7027">
      <w:pPr>
        <w:pStyle w:val="Odstavekseznam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:rsidR="00D4680B" w:rsidRPr="00D4680B" w:rsidRDefault="00D4680B" w:rsidP="009F7027">
      <w:pPr>
        <w:pStyle w:val="Odstavekseznama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D4680B">
        <w:rPr>
          <w:rFonts w:ascii="Arial" w:eastAsia="Times New Roman" w:hAnsi="Arial" w:cs="Arial"/>
          <w:color w:val="FF0000"/>
          <w:sz w:val="24"/>
          <w:szCs w:val="24"/>
        </w:rPr>
        <w:t xml:space="preserve">V medicinski raziskavi so ugotavljali prehranjenost </w:t>
      </w:r>
      <w:r w:rsidR="009F7027">
        <w:rPr>
          <w:rFonts w:ascii="Arial" w:eastAsia="Times New Roman" w:hAnsi="Arial" w:cs="Arial"/>
          <w:color w:val="FF0000"/>
          <w:sz w:val="24"/>
          <w:szCs w:val="24"/>
        </w:rPr>
        <w:t>dijakov</w:t>
      </w:r>
      <w:r w:rsidR="00B43443">
        <w:rPr>
          <w:rFonts w:ascii="Arial" w:eastAsia="Times New Roman" w:hAnsi="Arial" w:cs="Arial"/>
          <w:color w:val="FF0000"/>
          <w:sz w:val="24"/>
          <w:szCs w:val="24"/>
        </w:rPr>
        <w:t xml:space="preserve"> v </w:t>
      </w:r>
      <w:r w:rsidR="009F7027">
        <w:rPr>
          <w:rFonts w:ascii="Arial" w:eastAsia="Times New Roman" w:hAnsi="Arial" w:cs="Arial"/>
          <w:color w:val="FF0000"/>
          <w:sz w:val="24"/>
          <w:szCs w:val="24"/>
        </w:rPr>
        <w:t>dijaškem</w:t>
      </w:r>
      <w:r w:rsidR="00B43443">
        <w:rPr>
          <w:rFonts w:ascii="Arial" w:eastAsia="Times New Roman" w:hAnsi="Arial" w:cs="Arial"/>
          <w:color w:val="FF0000"/>
          <w:sz w:val="24"/>
          <w:szCs w:val="24"/>
        </w:rPr>
        <w:t xml:space="preserve"> domu. S</w:t>
      </w:r>
      <w:r w:rsidRPr="00D4680B">
        <w:rPr>
          <w:rFonts w:ascii="Arial" w:eastAsia="Times New Roman" w:hAnsi="Arial" w:cs="Arial"/>
          <w:color w:val="FF0000"/>
          <w:sz w:val="24"/>
          <w:szCs w:val="24"/>
        </w:rPr>
        <w:t>tehtali</w:t>
      </w:r>
      <w:r w:rsidR="00B43443">
        <w:rPr>
          <w:rFonts w:ascii="Arial" w:eastAsia="Times New Roman" w:hAnsi="Arial" w:cs="Arial"/>
          <w:color w:val="FF0000"/>
          <w:sz w:val="24"/>
          <w:szCs w:val="24"/>
        </w:rPr>
        <w:t xml:space="preserve"> so vseh </w:t>
      </w:r>
      <w:r w:rsidR="009F7027">
        <w:rPr>
          <w:rFonts w:ascii="Arial" w:eastAsia="Times New Roman" w:hAnsi="Arial" w:cs="Arial"/>
          <w:color w:val="FF0000"/>
          <w:sz w:val="24"/>
          <w:szCs w:val="24"/>
        </w:rPr>
        <w:t>osemdeset dijakov</w:t>
      </w:r>
      <w:r w:rsidRPr="00D4680B"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  <w:r w:rsidR="00B43443">
        <w:rPr>
          <w:rFonts w:ascii="Arial" w:eastAsia="Times New Roman" w:hAnsi="Arial" w:cs="Arial"/>
          <w:color w:val="FF0000"/>
          <w:sz w:val="24"/>
          <w:szCs w:val="24"/>
        </w:rPr>
        <w:t xml:space="preserve">Mase </w:t>
      </w:r>
      <w:r w:rsidR="009F7027">
        <w:rPr>
          <w:rFonts w:ascii="Arial" w:eastAsia="Times New Roman" w:hAnsi="Arial" w:cs="Arial"/>
          <w:color w:val="FF0000"/>
          <w:sz w:val="24"/>
          <w:szCs w:val="24"/>
        </w:rPr>
        <w:t>dijakov</w:t>
      </w:r>
      <w:r w:rsidRPr="00D4680B">
        <w:rPr>
          <w:rFonts w:ascii="Arial" w:eastAsia="Times New Roman" w:hAnsi="Arial" w:cs="Arial"/>
          <w:color w:val="FF0000"/>
          <w:sz w:val="24"/>
          <w:szCs w:val="24"/>
        </w:rPr>
        <w:t xml:space="preserve"> (v kg)</w:t>
      </w:r>
      <w:r w:rsidR="00B43443">
        <w:rPr>
          <w:rFonts w:ascii="Arial" w:eastAsia="Times New Roman" w:hAnsi="Arial" w:cs="Arial"/>
          <w:color w:val="FF0000"/>
          <w:sz w:val="24"/>
          <w:szCs w:val="24"/>
        </w:rPr>
        <w:t xml:space="preserve"> so zbrane v spodnji tabeli. Mase so že urejene po velikosti.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709"/>
        <w:gridCol w:w="708"/>
        <w:gridCol w:w="709"/>
        <w:gridCol w:w="684"/>
        <w:gridCol w:w="684"/>
        <w:gridCol w:w="684"/>
        <w:gridCol w:w="684"/>
      </w:tblGrid>
      <w:tr w:rsidR="009F7027" w:rsidRPr="00D4680B" w:rsidTr="009F7027">
        <w:trPr>
          <w:jc w:val="center"/>
        </w:trPr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59,6</w:t>
            </w:r>
          </w:p>
        </w:tc>
        <w:tc>
          <w:tcPr>
            <w:tcW w:w="709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60,0</w:t>
            </w:r>
          </w:p>
        </w:tc>
        <w:tc>
          <w:tcPr>
            <w:tcW w:w="708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60,6</w:t>
            </w:r>
          </w:p>
        </w:tc>
        <w:tc>
          <w:tcPr>
            <w:tcW w:w="709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,3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62,9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63,0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63,1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63,2</w:t>
            </w:r>
          </w:p>
        </w:tc>
      </w:tr>
      <w:tr w:rsidR="009F7027" w:rsidRPr="00D4680B" w:rsidTr="009F7027">
        <w:trPr>
          <w:jc w:val="center"/>
        </w:trPr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63,5</w:t>
            </w:r>
          </w:p>
        </w:tc>
        <w:tc>
          <w:tcPr>
            <w:tcW w:w="709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63,5</w:t>
            </w:r>
          </w:p>
        </w:tc>
        <w:tc>
          <w:tcPr>
            <w:tcW w:w="708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63,6</w:t>
            </w:r>
          </w:p>
        </w:tc>
        <w:tc>
          <w:tcPr>
            <w:tcW w:w="709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64,0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64,0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64,3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64,5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64,5</w:t>
            </w:r>
          </w:p>
        </w:tc>
      </w:tr>
      <w:tr w:rsidR="009F7027" w:rsidRPr="00D4680B" w:rsidTr="009F7027">
        <w:trPr>
          <w:jc w:val="center"/>
        </w:trPr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64,8</w:t>
            </w:r>
          </w:p>
        </w:tc>
        <w:tc>
          <w:tcPr>
            <w:tcW w:w="709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65,0</w:t>
            </w:r>
          </w:p>
        </w:tc>
        <w:tc>
          <w:tcPr>
            <w:tcW w:w="708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65,3</w:t>
            </w:r>
          </w:p>
        </w:tc>
        <w:tc>
          <w:tcPr>
            <w:tcW w:w="709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65,6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65,6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65,7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65,8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65,9</w:t>
            </w:r>
          </w:p>
        </w:tc>
      </w:tr>
      <w:tr w:rsidR="009F7027" w:rsidRPr="00D4680B" w:rsidTr="009F7027">
        <w:trPr>
          <w:jc w:val="center"/>
        </w:trPr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66,0</w:t>
            </w:r>
          </w:p>
        </w:tc>
        <w:tc>
          <w:tcPr>
            <w:tcW w:w="709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66,0</w:t>
            </w:r>
          </w:p>
        </w:tc>
        <w:tc>
          <w:tcPr>
            <w:tcW w:w="708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66,0</w:t>
            </w:r>
          </w:p>
        </w:tc>
        <w:tc>
          <w:tcPr>
            <w:tcW w:w="709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66,4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66,5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66,5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66,7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66,8</w:t>
            </w:r>
          </w:p>
        </w:tc>
      </w:tr>
      <w:tr w:rsidR="009F7027" w:rsidRPr="00D4680B" w:rsidTr="009F7027">
        <w:trPr>
          <w:jc w:val="center"/>
        </w:trPr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66,9</w:t>
            </w:r>
          </w:p>
        </w:tc>
        <w:tc>
          <w:tcPr>
            <w:tcW w:w="709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67,0</w:t>
            </w:r>
          </w:p>
        </w:tc>
        <w:tc>
          <w:tcPr>
            <w:tcW w:w="708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67,0</w:t>
            </w:r>
          </w:p>
        </w:tc>
        <w:tc>
          <w:tcPr>
            <w:tcW w:w="709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67,0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67,1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67,2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67,4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67,5</w:t>
            </w:r>
          </w:p>
        </w:tc>
      </w:tr>
      <w:tr w:rsidR="009F7027" w:rsidRPr="00D4680B" w:rsidTr="009F7027">
        <w:trPr>
          <w:jc w:val="center"/>
        </w:trPr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67,5</w:t>
            </w:r>
          </w:p>
        </w:tc>
        <w:tc>
          <w:tcPr>
            <w:tcW w:w="709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67,6</w:t>
            </w:r>
          </w:p>
        </w:tc>
        <w:tc>
          <w:tcPr>
            <w:tcW w:w="708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67,6</w:t>
            </w:r>
          </w:p>
        </w:tc>
        <w:tc>
          <w:tcPr>
            <w:tcW w:w="709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67,7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67,7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67,8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67,9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68,0</w:t>
            </w:r>
          </w:p>
        </w:tc>
      </w:tr>
      <w:tr w:rsidR="009F7027" w:rsidRPr="00D4680B" w:rsidTr="009F7027">
        <w:trPr>
          <w:jc w:val="center"/>
        </w:trPr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68,0</w:t>
            </w:r>
          </w:p>
        </w:tc>
        <w:tc>
          <w:tcPr>
            <w:tcW w:w="709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68,0</w:t>
            </w:r>
          </w:p>
        </w:tc>
        <w:tc>
          <w:tcPr>
            <w:tcW w:w="708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68,2</w:t>
            </w:r>
          </w:p>
        </w:tc>
        <w:tc>
          <w:tcPr>
            <w:tcW w:w="709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68,4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68,6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68,6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68,8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68,9</w:t>
            </w:r>
          </w:p>
        </w:tc>
      </w:tr>
      <w:tr w:rsidR="009F7027" w:rsidRPr="00D4680B" w:rsidTr="009F7027">
        <w:trPr>
          <w:jc w:val="center"/>
        </w:trPr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68,9</w:t>
            </w:r>
          </w:p>
        </w:tc>
        <w:tc>
          <w:tcPr>
            <w:tcW w:w="709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69,0</w:t>
            </w:r>
          </w:p>
        </w:tc>
        <w:tc>
          <w:tcPr>
            <w:tcW w:w="708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69,0</w:t>
            </w:r>
          </w:p>
        </w:tc>
        <w:tc>
          <w:tcPr>
            <w:tcW w:w="709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69,1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69,2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69,2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69,3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69,4</w:t>
            </w:r>
          </w:p>
        </w:tc>
      </w:tr>
      <w:tr w:rsidR="009F7027" w:rsidRPr="00D4680B" w:rsidTr="009F7027">
        <w:trPr>
          <w:jc w:val="center"/>
        </w:trPr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69,5</w:t>
            </w:r>
          </w:p>
        </w:tc>
        <w:tc>
          <w:tcPr>
            <w:tcW w:w="709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69,5</w:t>
            </w:r>
          </w:p>
        </w:tc>
        <w:tc>
          <w:tcPr>
            <w:tcW w:w="708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69,5</w:t>
            </w:r>
          </w:p>
        </w:tc>
        <w:tc>
          <w:tcPr>
            <w:tcW w:w="709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69,5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69,7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69,9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70,0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70,1</w:t>
            </w:r>
          </w:p>
        </w:tc>
      </w:tr>
      <w:tr w:rsidR="009F7027" w:rsidRPr="00D4680B" w:rsidTr="009F7027">
        <w:trPr>
          <w:jc w:val="center"/>
        </w:trPr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70,3</w:t>
            </w:r>
          </w:p>
        </w:tc>
        <w:tc>
          <w:tcPr>
            <w:tcW w:w="709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71,4</w:t>
            </w:r>
          </w:p>
        </w:tc>
        <w:tc>
          <w:tcPr>
            <w:tcW w:w="708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71,5</w:t>
            </w:r>
          </w:p>
        </w:tc>
        <w:tc>
          <w:tcPr>
            <w:tcW w:w="709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72,2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73,0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73,8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680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74,0</w:t>
            </w:r>
          </w:p>
        </w:tc>
        <w:tc>
          <w:tcPr>
            <w:tcW w:w="684" w:type="dxa"/>
          </w:tcPr>
          <w:p w:rsidR="009F7027" w:rsidRPr="00D4680B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74,3</w:t>
            </w:r>
          </w:p>
        </w:tc>
      </w:tr>
    </w:tbl>
    <w:p w:rsidR="00B43443" w:rsidRDefault="00B43443" w:rsidP="009F7027">
      <w:pPr>
        <w:rPr>
          <w:rFonts w:ascii="Arial" w:hAnsi="Arial" w:cs="Arial"/>
          <w:color w:val="FF0000"/>
          <w:sz w:val="24"/>
          <w:szCs w:val="24"/>
        </w:rPr>
      </w:pPr>
    </w:p>
    <w:p w:rsidR="00B43443" w:rsidRPr="0038374B" w:rsidRDefault="00B43443" w:rsidP="00785FA7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B43443">
        <w:rPr>
          <w:rFonts w:ascii="Arial" w:hAnsi="Arial" w:cs="Arial"/>
          <w:color w:val="FF0000"/>
          <w:sz w:val="24"/>
          <w:szCs w:val="24"/>
        </w:rPr>
        <w:t xml:space="preserve">Ker </w:t>
      </w:r>
      <w:r w:rsidRPr="0038374B">
        <w:rPr>
          <w:rFonts w:ascii="Arial" w:hAnsi="Arial" w:cs="Arial"/>
          <w:color w:val="FF0000"/>
          <w:sz w:val="24"/>
          <w:szCs w:val="24"/>
        </w:rPr>
        <w:t xml:space="preserve">je podatkov zelo veliko, jih grupiraj v 5 skupin in </w:t>
      </w:r>
      <w:r w:rsidR="0086401B">
        <w:rPr>
          <w:rFonts w:ascii="Arial" w:hAnsi="Arial" w:cs="Arial"/>
          <w:color w:val="FF0000"/>
          <w:sz w:val="24"/>
          <w:szCs w:val="24"/>
        </w:rPr>
        <w:t>iz</w:t>
      </w:r>
      <w:r w:rsidRPr="0038374B">
        <w:rPr>
          <w:rFonts w:ascii="Arial" w:hAnsi="Arial" w:cs="Arial"/>
          <w:color w:val="FF0000"/>
          <w:sz w:val="24"/>
          <w:szCs w:val="24"/>
        </w:rPr>
        <w:t>polni spodnjo tabelo.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570"/>
        <w:gridCol w:w="1570"/>
        <w:gridCol w:w="1571"/>
        <w:gridCol w:w="1571"/>
      </w:tblGrid>
      <w:tr w:rsidR="0038374B" w:rsidRPr="0038374B" w:rsidTr="009F7027">
        <w:trPr>
          <w:jc w:val="center"/>
        </w:trPr>
        <w:tc>
          <w:tcPr>
            <w:tcW w:w="1570" w:type="dxa"/>
          </w:tcPr>
          <w:p w:rsidR="00B43443" w:rsidRPr="0038374B" w:rsidRDefault="00B43443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38374B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Masa v kg</w:t>
            </w:r>
          </w:p>
        </w:tc>
        <w:tc>
          <w:tcPr>
            <w:tcW w:w="1570" w:type="dxa"/>
          </w:tcPr>
          <w:p w:rsidR="00B43443" w:rsidRPr="0038374B" w:rsidRDefault="00B43443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38374B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Sredina razreda</w:t>
            </w:r>
          </w:p>
        </w:tc>
        <w:tc>
          <w:tcPr>
            <w:tcW w:w="1571" w:type="dxa"/>
          </w:tcPr>
          <w:p w:rsidR="00B43443" w:rsidRPr="0038374B" w:rsidRDefault="00B43443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38374B">
              <w:rPr>
                <w:rFonts w:asciiTheme="minorHAnsi" w:hAnsiTheme="minorHAnsi"/>
                <w:b/>
                <w:color w:val="FF0000"/>
              </w:rPr>
              <w:t>Absolutna frekvenca</w:t>
            </w:r>
          </w:p>
        </w:tc>
        <w:tc>
          <w:tcPr>
            <w:tcW w:w="1571" w:type="dxa"/>
          </w:tcPr>
          <w:p w:rsidR="00B43443" w:rsidRPr="0038374B" w:rsidRDefault="00B43443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38374B">
              <w:rPr>
                <w:rFonts w:asciiTheme="minorHAnsi" w:hAnsiTheme="minorHAnsi"/>
                <w:b/>
                <w:color w:val="FF0000"/>
              </w:rPr>
              <w:t>Relativna frekvenca</w:t>
            </w:r>
          </w:p>
        </w:tc>
      </w:tr>
      <w:tr w:rsidR="0038374B" w:rsidRPr="0038374B" w:rsidTr="009F7027">
        <w:trPr>
          <w:jc w:val="center"/>
        </w:trPr>
        <w:tc>
          <w:tcPr>
            <w:tcW w:w="1570" w:type="dxa"/>
          </w:tcPr>
          <w:p w:rsidR="00B43443" w:rsidRPr="0038374B" w:rsidRDefault="00B43443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38374B">
              <w:rPr>
                <w:rFonts w:eastAsia="Times New Roman" w:cs="Times New Roman"/>
                <w:color w:val="FF0000"/>
                <w:sz w:val="24"/>
                <w:szCs w:val="24"/>
              </w:rPr>
              <w:t>[59,5 , 62,5)</w:t>
            </w:r>
          </w:p>
        </w:tc>
        <w:tc>
          <w:tcPr>
            <w:tcW w:w="1570" w:type="dxa"/>
          </w:tcPr>
          <w:p w:rsidR="00B43443" w:rsidRPr="0038374B" w:rsidRDefault="0086401B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1571" w:type="dxa"/>
          </w:tcPr>
          <w:p w:rsidR="00B43443" w:rsidRPr="0038374B" w:rsidRDefault="009F7027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B43443" w:rsidRPr="0038374B" w:rsidRDefault="00B43443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8374B" w:rsidRPr="0038374B" w:rsidTr="009F7027">
        <w:trPr>
          <w:jc w:val="center"/>
        </w:trPr>
        <w:tc>
          <w:tcPr>
            <w:tcW w:w="1570" w:type="dxa"/>
          </w:tcPr>
          <w:p w:rsidR="00B43443" w:rsidRPr="0038374B" w:rsidRDefault="00B43443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38374B">
              <w:rPr>
                <w:rFonts w:eastAsia="Times New Roman" w:cs="Times New Roman"/>
                <w:color w:val="FF0000"/>
                <w:sz w:val="24"/>
                <w:szCs w:val="24"/>
              </w:rPr>
              <w:t>[62,5 , 65,5)</w:t>
            </w:r>
          </w:p>
        </w:tc>
        <w:tc>
          <w:tcPr>
            <w:tcW w:w="1570" w:type="dxa"/>
          </w:tcPr>
          <w:p w:rsidR="00B43443" w:rsidRPr="0038374B" w:rsidRDefault="00B43443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B43443" w:rsidRPr="0038374B" w:rsidRDefault="00B43443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B43443" w:rsidRPr="0038374B" w:rsidRDefault="00B43443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8374B" w:rsidRPr="0038374B" w:rsidTr="009F7027">
        <w:trPr>
          <w:jc w:val="center"/>
        </w:trPr>
        <w:tc>
          <w:tcPr>
            <w:tcW w:w="1570" w:type="dxa"/>
          </w:tcPr>
          <w:p w:rsidR="00B43443" w:rsidRPr="0038374B" w:rsidRDefault="00B43443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38374B">
              <w:rPr>
                <w:rFonts w:eastAsia="Times New Roman" w:cs="Times New Roman"/>
                <w:color w:val="FF0000"/>
                <w:sz w:val="24"/>
                <w:szCs w:val="24"/>
              </w:rPr>
              <w:t>[65,5 , 68,5)</w:t>
            </w:r>
          </w:p>
        </w:tc>
        <w:tc>
          <w:tcPr>
            <w:tcW w:w="1570" w:type="dxa"/>
          </w:tcPr>
          <w:p w:rsidR="00B43443" w:rsidRPr="0038374B" w:rsidRDefault="00B43443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B43443" w:rsidRPr="0038374B" w:rsidRDefault="00B43443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B43443" w:rsidRPr="0038374B" w:rsidRDefault="00B43443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8374B" w:rsidRPr="0038374B" w:rsidTr="009F7027">
        <w:trPr>
          <w:jc w:val="center"/>
        </w:trPr>
        <w:tc>
          <w:tcPr>
            <w:tcW w:w="1570" w:type="dxa"/>
          </w:tcPr>
          <w:p w:rsidR="00B43443" w:rsidRPr="0038374B" w:rsidRDefault="00B43443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38374B">
              <w:rPr>
                <w:rFonts w:eastAsia="Times New Roman" w:cs="Times New Roman"/>
                <w:color w:val="FF0000"/>
                <w:sz w:val="24"/>
                <w:szCs w:val="24"/>
              </w:rPr>
              <w:t>[68,5 , 71,5)</w:t>
            </w:r>
          </w:p>
        </w:tc>
        <w:tc>
          <w:tcPr>
            <w:tcW w:w="1570" w:type="dxa"/>
          </w:tcPr>
          <w:p w:rsidR="00B43443" w:rsidRPr="0038374B" w:rsidRDefault="00B43443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B43443" w:rsidRPr="0038374B" w:rsidRDefault="00B43443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B43443" w:rsidRPr="0038374B" w:rsidRDefault="00B43443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8374B" w:rsidRPr="0038374B" w:rsidTr="009F7027">
        <w:trPr>
          <w:jc w:val="center"/>
        </w:trPr>
        <w:tc>
          <w:tcPr>
            <w:tcW w:w="1570" w:type="dxa"/>
          </w:tcPr>
          <w:p w:rsidR="00B43443" w:rsidRPr="0038374B" w:rsidRDefault="00B43443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38374B">
              <w:rPr>
                <w:rFonts w:eastAsia="Times New Roman" w:cs="Times New Roman"/>
                <w:color w:val="FF0000"/>
                <w:sz w:val="24"/>
                <w:szCs w:val="24"/>
              </w:rPr>
              <w:t>[71,5 , 74,5)</w:t>
            </w:r>
          </w:p>
        </w:tc>
        <w:tc>
          <w:tcPr>
            <w:tcW w:w="1570" w:type="dxa"/>
          </w:tcPr>
          <w:p w:rsidR="00B43443" w:rsidRPr="0038374B" w:rsidRDefault="00B43443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B43443" w:rsidRPr="0038374B" w:rsidRDefault="00B43443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B43443" w:rsidRPr="0038374B" w:rsidRDefault="00B43443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5007E" w:rsidRDefault="00F5007E" w:rsidP="00F5007E">
      <w:pPr>
        <w:pStyle w:val="Odstavekseznama"/>
        <w:ind w:left="1211"/>
        <w:jc w:val="both"/>
        <w:rPr>
          <w:rFonts w:ascii="Arial" w:hAnsi="Arial" w:cs="Arial"/>
          <w:color w:val="FF0000"/>
          <w:sz w:val="24"/>
          <w:szCs w:val="24"/>
        </w:rPr>
      </w:pPr>
    </w:p>
    <w:p w:rsidR="00B43443" w:rsidRDefault="009F7027" w:rsidP="009F7027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 xml:space="preserve">Grupirane podatke predstavi grafično s histogramom in </w:t>
      </w:r>
      <w:r w:rsidR="00344E91">
        <w:rPr>
          <w:rFonts w:ascii="Arial" w:hAnsi="Arial" w:cs="Arial"/>
          <w:color w:val="FF0000"/>
          <w:sz w:val="24"/>
          <w:szCs w:val="24"/>
        </w:rPr>
        <w:t xml:space="preserve">frekvenčnim </w:t>
      </w:r>
      <w:r>
        <w:rPr>
          <w:rFonts w:ascii="Arial" w:hAnsi="Arial" w:cs="Arial"/>
          <w:color w:val="FF0000"/>
          <w:sz w:val="24"/>
          <w:szCs w:val="24"/>
        </w:rPr>
        <w:t>poligonom.</w:t>
      </w:r>
    </w:p>
    <w:p w:rsidR="009F7027" w:rsidRPr="00A87573" w:rsidRDefault="009F7027" w:rsidP="009F7027">
      <w:pPr>
        <w:pStyle w:val="Odstavekseznama"/>
        <w:ind w:left="1211"/>
        <w:jc w:val="both"/>
        <w:rPr>
          <w:rFonts w:ascii="Arial" w:hAnsi="Arial" w:cs="Arial"/>
          <w:color w:val="00B050"/>
          <w:sz w:val="24"/>
          <w:szCs w:val="24"/>
        </w:rPr>
      </w:pPr>
      <w:bookmarkStart w:id="0" w:name="_GoBack"/>
      <w:bookmarkEnd w:id="0"/>
    </w:p>
    <w:p w:rsidR="0066664B" w:rsidRPr="00A87573" w:rsidRDefault="00874351" w:rsidP="0087435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A87573">
        <w:rPr>
          <w:rFonts w:ascii="Arial" w:hAnsi="Arial" w:cs="Arial"/>
          <w:color w:val="00B050"/>
          <w:sz w:val="24"/>
          <w:szCs w:val="24"/>
        </w:rPr>
        <w:t xml:space="preserve">Marko raziskuje, kako daleč proč od šole živijo njegovi sošolci. V </w:t>
      </w:r>
      <w:r w:rsidR="0037141B" w:rsidRPr="00A87573">
        <w:rPr>
          <w:rFonts w:ascii="Arial" w:hAnsi="Arial" w:cs="Arial"/>
          <w:color w:val="00B050"/>
          <w:sz w:val="24"/>
          <w:szCs w:val="24"/>
        </w:rPr>
        <w:t xml:space="preserve">spodnji </w:t>
      </w:r>
      <w:r w:rsidRPr="00A87573">
        <w:rPr>
          <w:rFonts w:ascii="Arial" w:hAnsi="Arial" w:cs="Arial"/>
          <w:color w:val="00B050"/>
          <w:sz w:val="24"/>
          <w:szCs w:val="24"/>
        </w:rPr>
        <w:t>tabeli so grupirani podatki, ki jih je Marko zbral.</w:t>
      </w:r>
    </w:p>
    <w:p w:rsidR="00C8075C" w:rsidRPr="00A87573" w:rsidRDefault="00C8075C" w:rsidP="00C8075C">
      <w:pPr>
        <w:pStyle w:val="Odstavekseznama"/>
        <w:jc w:val="both"/>
        <w:rPr>
          <w:rFonts w:ascii="Arial" w:hAnsi="Arial" w:cs="Arial"/>
          <w:color w:val="00B050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192"/>
        <w:gridCol w:w="4150"/>
      </w:tblGrid>
      <w:tr w:rsidR="00A87573" w:rsidRPr="00A87573" w:rsidTr="00C8075C">
        <w:tc>
          <w:tcPr>
            <w:tcW w:w="4531" w:type="dxa"/>
          </w:tcPr>
          <w:p w:rsidR="00C8075C" w:rsidRPr="00A87573" w:rsidRDefault="00C8075C" w:rsidP="0037141B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87573">
              <w:rPr>
                <w:rFonts w:ascii="Arial" w:hAnsi="Arial" w:cs="Arial"/>
                <w:b/>
                <w:color w:val="00B050"/>
                <w:sz w:val="24"/>
                <w:szCs w:val="24"/>
              </w:rPr>
              <w:t>Oddaljenost v km</w:t>
            </w:r>
          </w:p>
        </w:tc>
        <w:tc>
          <w:tcPr>
            <w:tcW w:w="4531" w:type="dxa"/>
          </w:tcPr>
          <w:p w:rsidR="00C8075C" w:rsidRPr="00A87573" w:rsidRDefault="00C8075C" w:rsidP="0037141B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87573">
              <w:rPr>
                <w:rFonts w:ascii="Arial" w:hAnsi="Arial" w:cs="Arial"/>
                <w:b/>
                <w:color w:val="00B050"/>
                <w:sz w:val="24"/>
                <w:szCs w:val="24"/>
              </w:rPr>
              <w:t>Število sošolcev</w:t>
            </w:r>
          </w:p>
        </w:tc>
      </w:tr>
      <w:tr w:rsidR="00A87573" w:rsidRPr="00A87573" w:rsidTr="00C8075C">
        <w:tc>
          <w:tcPr>
            <w:tcW w:w="4531" w:type="dxa"/>
          </w:tcPr>
          <w:p w:rsidR="00C8075C" w:rsidRPr="00A87573" w:rsidRDefault="00C8075C" w:rsidP="0037141B">
            <w:pPr>
              <w:pStyle w:val="Odstavekseznama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87573">
              <w:rPr>
                <w:rFonts w:ascii="Arial" w:hAnsi="Arial" w:cs="Arial"/>
                <w:color w:val="00B050"/>
                <w:sz w:val="24"/>
                <w:szCs w:val="24"/>
              </w:rPr>
              <w:t>[0,2)</w:t>
            </w:r>
          </w:p>
        </w:tc>
        <w:tc>
          <w:tcPr>
            <w:tcW w:w="4531" w:type="dxa"/>
          </w:tcPr>
          <w:p w:rsidR="00C8075C" w:rsidRPr="00A87573" w:rsidRDefault="00570A75" w:rsidP="0037141B">
            <w:pPr>
              <w:pStyle w:val="Odstavekseznama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8</w:t>
            </w:r>
          </w:p>
        </w:tc>
      </w:tr>
      <w:tr w:rsidR="00A87573" w:rsidRPr="00A87573" w:rsidTr="00C8075C">
        <w:tc>
          <w:tcPr>
            <w:tcW w:w="4531" w:type="dxa"/>
          </w:tcPr>
          <w:p w:rsidR="00C8075C" w:rsidRPr="00A87573" w:rsidRDefault="00C8075C" w:rsidP="0037141B">
            <w:pPr>
              <w:pStyle w:val="Odstavekseznama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87573">
              <w:rPr>
                <w:rFonts w:ascii="Arial" w:hAnsi="Arial" w:cs="Arial"/>
                <w:color w:val="00B050"/>
                <w:sz w:val="24"/>
                <w:szCs w:val="24"/>
              </w:rPr>
              <w:t>[2,4)</w:t>
            </w:r>
          </w:p>
        </w:tc>
        <w:tc>
          <w:tcPr>
            <w:tcW w:w="4531" w:type="dxa"/>
          </w:tcPr>
          <w:p w:rsidR="00C8075C" w:rsidRPr="00A87573" w:rsidRDefault="00C8075C" w:rsidP="0037141B">
            <w:pPr>
              <w:pStyle w:val="Odstavekseznama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87573">
              <w:rPr>
                <w:rFonts w:ascii="Arial" w:hAnsi="Arial" w:cs="Arial"/>
                <w:color w:val="00B050"/>
                <w:sz w:val="24"/>
                <w:szCs w:val="24"/>
              </w:rPr>
              <w:t>10</w:t>
            </w:r>
          </w:p>
        </w:tc>
      </w:tr>
      <w:tr w:rsidR="00A87573" w:rsidRPr="00A87573" w:rsidTr="00C8075C">
        <w:tc>
          <w:tcPr>
            <w:tcW w:w="4531" w:type="dxa"/>
          </w:tcPr>
          <w:p w:rsidR="00C8075C" w:rsidRPr="00A87573" w:rsidRDefault="00C8075C" w:rsidP="00C8075C">
            <w:pPr>
              <w:pStyle w:val="Odstavekseznama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87573">
              <w:rPr>
                <w:rFonts w:ascii="Arial" w:hAnsi="Arial" w:cs="Arial"/>
                <w:color w:val="00B050"/>
                <w:sz w:val="24"/>
                <w:szCs w:val="24"/>
              </w:rPr>
              <w:t>[4,6)</w:t>
            </w:r>
          </w:p>
        </w:tc>
        <w:tc>
          <w:tcPr>
            <w:tcW w:w="4531" w:type="dxa"/>
          </w:tcPr>
          <w:p w:rsidR="00C8075C" w:rsidRPr="00A87573" w:rsidRDefault="00C8075C" w:rsidP="0037141B">
            <w:pPr>
              <w:pStyle w:val="Odstavekseznama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87573">
              <w:rPr>
                <w:rFonts w:ascii="Arial" w:hAnsi="Arial" w:cs="Arial"/>
                <w:color w:val="00B050"/>
                <w:sz w:val="24"/>
                <w:szCs w:val="24"/>
              </w:rPr>
              <w:t>8</w:t>
            </w:r>
          </w:p>
        </w:tc>
      </w:tr>
      <w:tr w:rsidR="00A87573" w:rsidRPr="00A87573" w:rsidTr="00C8075C">
        <w:tc>
          <w:tcPr>
            <w:tcW w:w="4531" w:type="dxa"/>
          </w:tcPr>
          <w:p w:rsidR="00C8075C" w:rsidRPr="00A87573" w:rsidRDefault="00C8075C" w:rsidP="0037141B">
            <w:pPr>
              <w:pStyle w:val="Odstavekseznama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87573">
              <w:rPr>
                <w:rFonts w:ascii="Arial" w:hAnsi="Arial" w:cs="Arial"/>
                <w:color w:val="00B050"/>
                <w:sz w:val="24"/>
                <w:szCs w:val="24"/>
              </w:rPr>
              <w:t>[6,10)</w:t>
            </w:r>
          </w:p>
        </w:tc>
        <w:tc>
          <w:tcPr>
            <w:tcW w:w="4531" w:type="dxa"/>
          </w:tcPr>
          <w:p w:rsidR="00C8075C" w:rsidRPr="00A87573" w:rsidRDefault="00C8075C" w:rsidP="0037141B">
            <w:pPr>
              <w:pStyle w:val="Odstavekseznama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87573">
              <w:rPr>
                <w:rFonts w:ascii="Arial" w:hAnsi="Arial" w:cs="Arial"/>
                <w:color w:val="00B050"/>
                <w:sz w:val="24"/>
                <w:szCs w:val="24"/>
              </w:rPr>
              <w:t>4</w:t>
            </w:r>
          </w:p>
        </w:tc>
      </w:tr>
      <w:tr w:rsidR="00A87573" w:rsidRPr="00A87573" w:rsidTr="00C8075C">
        <w:tc>
          <w:tcPr>
            <w:tcW w:w="4531" w:type="dxa"/>
          </w:tcPr>
          <w:p w:rsidR="00C8075C" w:rsidRPr="00A87573" w:rsidRDefault="00C8075C" w:rsidP="00C8075C">
            <w:pPr>
              <w:pStyle w:val="Odstavekseznama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87573">
              <w:rPr>
                <w:rFonts w:ascii="Arial" w:hAnsi="Arial" w:cs="Arial"/>
                <w:color w:val="00B050"/>
                <w:sz w:val="24"/>
                <w:szCs w:val="24"/>
              </w:rPr>
              <w:t>[10,14)</w:t>
            </w:r>
          </w:p>
        </w:tc>
        <w:tc>
          <w:tcPr>
            <w:tcW w:w="4531" w:type="dxa"/>
          </w:tcPr>
          <w:p w:rsidR="00C8075C" w:rsidRPr="00A87573" w:rsidRDefault="00C8075C" w:rsidP="0037141B">
            <w:pPr>
              <w:pStyle w:val="Odstavekseznama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87573">
              <w:rPr>
                <w:rFonts w:ascii="Arial" w:hAnsi="Arial" w:cs="Arial"/>
                <w:color w:val="00B050"/>
                <w:sz w:val="24"/>
                <w:szCs w:val="24"/>
              </w:rPr>
              <w:t>2</w:t>
            </w:r>
          </w:p>
        </w:tc>
      </w:tr>
      <w:tr w:rsidR="00A87573" w:rsidRPr="00A87573" w:rsidTr="00C8075C">
        <w:tc>
          <w:tcPr>
            <w:tcW w:w="4531" w:type="dxa"/>
          </w:tcPr>
          <w:p w:rsidR="00C8075C" w:rsidRPr="00A87573" w:rsidRDefault="00C8075C" w:rsidP="00C8075C">
            <w:pPr>
              <w:pStyle w:val="Odstavekseznama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87573">
              <w:rPr>
                <w:rFonts w:ascii="Arial" w:hAnsi="Arial" w:cs="Arial"/>
                <w:color w:val="00B050"/>
                <w:sz w:val="24"/>
                <w:szCs w:val="24"/>
              </w:rPr>
              <w:t>[14,20)</w:t>
            </w:r>
          </w:p>
        </w:tc>
        <w:tc>
          <w:tcPr>
            <w:tcW w:w="4531" w:type="dxa"/>
          </w:tcPr>
          <w:p w:rsidR="00C8075C" w:rsidRPr="00A87573" w:rsidRDefault="00C8075C" w:rsidP="0037141B">
            <w:pPr>
              <w:pStyle w:val="Odstavekseznama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87573">
              <w:rPr>
                <w:rFonts w:ascii="Arial" w:hAnsi="Arial" w:cs="Arial"/>
                <w:color w:val="00B050"/>
                <w:sz w:val="24"/>
                <w:szCs w:val="24"/>
              </w:rPr>
              <w:t>2</w:t>
            </w:r>
          </w:p>
        </w:tc>
      </w:tr>
    </w:tbl>
    <w:p w:rsidR="0037141B" w:rsidRPr="00A87573" w:rsidRDefault="0037141B" w:rsidP="0037141B">
      <w:pPr>
        <w:pStyle w:val="Odstavekseznama"/>
        <w:jc w:val="center"/>
        <w:rPr>
          <w:rFonts w:ascii="Arial" w:hAnsi="Arial" w:cs="Arial"/>
          <w:color w:val="00B050"/>
          <w:sz w:val="24"/>
          <w:szCs w:val="24"/>
        </w:rPr>
      </w:pPr>
    </w:p>
    <w:p w:rsidR="00F5007E" w:rsidRPr="00A87573" w:rsidRDefault="00C8075C" w:rsidP="00F5007E">
      <w:pPr>
        <w:pStyle w:val="Odstavekseznama"/>
        <w:jc w:val="both"/>
        <w:rPr>
          <w:rFonts w:ascii="Arial" w:hAnsi="Arial" w:cs="Arial"/>
          <w:color w:val="00B050"/>
          <w:sz w:val="24"/>
          <w:szCs w:val="24"/>
        </w:rPr>
      </w:pPr>
      <w:r w:rsidRPr="00A87573">
        <w:rPr>
          <w:rFonts w:ascii="Arial" w:hAnsi="Arial" w:cs="Arial"/>
          <w:color w:val="00B050"/>
          <w:sz w:val="24"/>
          <w:szCs w:val="24"/>
        </w:rPr>
        <w:t>Grupirane podatke predstavi s histogramom. Upoštevaj, da razredi niso enako široki</w:t>
      </w:r>
      <w:r w:rsidR="00A87573">
        <w:rPr>
          <w:rFonts w:ascii="Arial" w:hAnsi="Arial" w:cs="Arial"/>
          <w:color w:val="00B050"/>
          <w:sz w:val="24"/>
          <w:szCs w:val="24"/>
        </w:rPr>
        <w:t>, zato višina stolpca v histogramu ni</w:t>
      </w:r>
      <w:r w:rsidRPr="00A87573">
        <w:rPr>
          <w:rFonts w:ascii="Arial" w:hAnsi="Arial" w:cs="Arial"/>
          <w:color w:val="00B050"/>
          <w:sz w:val="24"/>
          <w:szCs w:val="24"/>
        </w:rPr>
        <w:t xml:space="preserve"> </w:t>
      </w:r>
      <w:r w:rsidR="00A87573">
        <w:rPr>
          <w:rFonts w:ascii="Arial" w:hAnsi="Arial" w:cs="Arial"/>
          <w:color w:val="00B050"/>
          <w:sz w:val="24"/>
          <w:szCs w:val="24"/>
        </w:rPr>
        <w:t>premo sorazmerna s frekvenco</w:t>
      </w:r>
      <w:r w:rsidRPr="00A87573">
        <w:rPr>
          <w:rFonts w:ascii="Arial" w:hAnsi="Arial" w:cs="Arial"/>
          <w:color w:val="00B050"/>
          <w:sz w:val="24"/>
          <w:szCs w:val="24"/>
        </w:rPr>
        <w:t>.</w:t>
      </w:r>
      <w:r w:rsidR="00A87573" w:rsidRPr="00A87573">
        <w:rPr>
          <w:rFonts w:ascii="Arial" w:hAnsi="Arial" w:cs="Arial"/>
          <w:color w:val="00B050"/>
          <w:sz w:val="24"/>
          <w:szCs w:val="24"/>
        </w:rPr>
        <w:t xml:space="preserve"> Razišči, čemu </w:t>
      </w:r>
      <w:r w:rsidR="00A87573">
        <w:rPr>
          <w:rFonts w:ascii="Arial" w:hAnsi="Arial" w:cs="Arial"/>
          <w:color w:val="00B050"/>
          <w:sz w:val="24"/>
          <w:szCs w:val="24"/>
        </w:rPr>
        <w:t>je v tem primeru premo sorazmerna višina stolpca v histogramu.</w:t>
      </w:r>
    </w:p>
    <w:p w:rsidR="00F5007E" w:rsidRPr="00A87573" w:rsidRDefault="00F5007E" w:rsidP="00F5007E">
      <w:pPr>
        <w:pStyle w:val="Odstavekseznama"/>
        <w:jc w:val="both"/>
        <w:rPr>
          <w:rFonts w:ascii="Arial" w:hAnsi="Arial" w:cs="Arial"/>
          <w:color w:val="0070C0"/>
          <w:sz w:val="24"/>
          <w:szCs w:val="24"/>
        </w:rPr>
      </w:pPr>
    </w:p>
    <w:p w:rsidR="0070283E" w:rsidRDefault="00344E91" w:rsidP="00785FA7">
      <w:pPr>
        <w:pStyle w:val="Odstavekseznama"/>
        <w:numPr>
          <w:ilvl w:val="0"/>
          <w:numId w:val="5"/>
        </w:numPr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w:r>
        <w:rPr>
          <w:rFonts w:ascii="Arial" w:eastAsiaTheme="minorEastAsia" w:hAnsi="Arial" w:cs="Arial"/>
          <w:color w:val="0070C0"/>
          <w:sz w:val="24"/>
          <w:szCs w:val="24"/>
        </w:rPr>
        <w:t>Razmisli, s katerim diagramom (s katerimi diagrami) bi bilo najbolj smiselno grafično prikazati podatke v sledečih primerih:</w:t>
      </w:r>
    </w:p>
    <w:p w:rsidR="00344E91" w:rsidRDefault="00E62D28" w:rsidP="00344E91">
      <w:pPr>
        <w:pStyle w:val="Odstavekseznama"/>
        <w:numPr>
          <w:ilvl w:val="0"/>
          <w:numId w:val="36"/>
        </w:numPr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w:r>
        <w:rPr>
          <w:rFonts w:ascii="Arial" w:eastAsiaTheme="minorEastAsia" w:hAnsi="Arial" w:cs="Arial"/>
          <w:color w:val="0070C0"/>
          <w:sz w:val="24"/>
          <w:szCs w:val="24"/>
        </w:rPr>
        <w:t>z</w:t>
      </w:r>
      <w:r w:rsidR="00344E91">
        <w:rPr>
          <w:rFonts w:ascii="Arial" w:eastAsiaTheme="minorEastAsia" w:hAnsi="Arial" w:cs="Arial"/>
          <w:color w:val="0070C0"/>
          <w:sz w:val="24"/>
          <w:szCs w:val="24"/>
        </w:rPr>
        <w:t xml:space="preserve">a vsako vrednost opisne spremenljivke poznamo </w:t>
      </w:r>
      <w:r>
        <w:rPr>
          <w:rFonts w:ascii="Arial" w:eastAsiaTheme="minorEastAsia" w:hAnsi="Arial" w:cs="Arial"/>
          <w:color w:val="0070C0"/>
          <w:sz w:val="24"/>
          <w:szCs w:val="24"/>
        </w:rPr>
        <w:t xml:space="preserve">pripadajočo </w:t>
      </w:r>
      <w:r w:rsidR="00344E91">
        <w:rPr>
          <w:rFonts w:ascii="Arial" w:eastAsiaTheme="minorEastAsia" w:hAnsi="Arial" w:cs="Arial"/>
          <w:color w:val="0070C0"/>
          <w:sz w:val="24"/>
          <w:szCs w:val="24"/>
        </w:rPr>
        <w:t>absolutno frekvenco</w:t>
      </w:r>
      <w:r>
        <w:rPr>
          <w:rFonts w:ascii="Arial" w:eastAsiaTheme="minorEastAsia" w:hAnsi="Arial" w:cs="Arial"/>
          <w:color w:val="0070C0"/>
          <w:sz w:val="24"/>
          <w:szCs w:val="24"/>
        </w:rPr>
        <w:t>;</w:t>
      </w:r>
    </w:p>
    <w:p w:rsidR="00E62D28" w:rsidRDefault="00E62D28" w:rsidP="00E62D28">
      <w:pPr>
        <w:pStyle w:val="Odstavekseznama"/>
        <w:numPr>
          <w:ilvl w:val="0"/>
          <w:numId w:val="36"/>
        </w:numPr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w:r>
        <w:rPr>
          <w:rFonts w:ascii="Arial" w:eastAsiaTheme="minorEastAsia" w:hAnsi="Arial" w:cs="Arial"/>
          <w:color w:val="0070C0"/>
          <w:sz w:val="24"/>
          <w:szCs w:val="24"/>
        </w:rPr>
        <w:t>za vsako vrednost številske diskretne spremenljivke poznamo pripadajočo absolutno frekvenco;</w:t>
      </w:r>
    </w:p>
    <w:p w:rsidR="00344E91" w:rsidRDefault="00E62D28" w:rsidP="00E62D28">
      <w:pPr>
        <w:pStyle w:val="Odstavekseznama"/>
        <w:numPr>
          <w:ilvl w:val="0"/>
          <w:numId w:val="36"/>
        </w:numPr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w:r>
        <w:rPr>
          <w:rFonts w:ascii="Arial" w:eastAsiaTheme="minorEastAsia" w:hAnsi="Arial" w:cs="Arial"/>
          <w:color w:val="0070C0"/>
          <w:sz w:val="24"/>
          <w:szCs w:val="24"/>
        </w:rPr>
        <w:t>gre za številsko zvezno spremenljivko, podatki so grupirani v enako široke razrede in za vsak razred poznamo pripadajočo absolutno frekvenco;</w:t>
      </w:r>
    </w:p>
    <w:p w:rsidR="00E62D28" w:rsidRDefault="00E62D28" w:rsidP="00E62D28">
      <w:pPr>
        <w:pStyle w:val="Odstavekseznama"/>
        <w:numPr>
          <w:ilvl w:val="0"/>
          <w:numId w:val="36"/>
        </w:numPr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w:r>
        <w:rPr>
          <w:rFonts w:ascii="Arial" w:eastAsiaTheme="minorEastAsia" w:hAnsi="Arial" w:cs="Arial"/>
          <w:color w:val="0070C0"/>
          <w:sz w:val="24"/>
          <w:szCs w:val="24"/>
        </w:rPr>
        <w:t>gre za številsko zvezno spremenljivko, podatki so grupirani v različno široke razrede in za vsak razred poznamo pripadajočo absolutno frekvenco.</w:t>
      </w:r>
    </w:p>
    <w:p w:rsidR="00E62D28" w:rsidRPr="00A87573" w:rsidRDefault="00E62D28" w:rsidP="00E62D28">
      <w:pPr>
        <w:pStyle w:val="Odstavekseznama"/>
        <w:ind w:left="1080"/>
        <w:jc w:val="both"/>
        <w:rPr>
          <w:rFonts w:ascii="Arial" w:eastAsiaTheme="minorEastAsia" w:hAnsi="Arial" w:cs="Arial"/>
          <w:color w:val="0070C0"/>
          <w:sz w:val="24"/>
          <w:szCs w:val="24"/>
        </w:rPr>
      </w:pPr>
    </w:p>
    <w:sectPr w:rsidR="00E62D28" w:rsidRPr="00A87573" w:rsidSect="009D4DB7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B82" w:rsidRDefault="005E5B82" w:rsidP="009D4DB7">
      <w:pPr>
        <w:spacing w:after="0" w:line="240" w:lineRule="auto"/>
      </w:pPr>
      <w:r>
        <w:separator/>
      </w:r>
    </w:p>
  </w:endnote>
  <w:endnote w:type="continuationSeparator" w:id="0">
    <w:p w:rsidR="005E5B82" w:rsidRDefault="005E5B82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EE" w:rsidRPr="005514EE" w:rsidRDefault="005514EE">
    <w:pPr>
      <w:pStyle w:val="Noga"/>
      <w:rPr>
        <w:rFonts w:ascii="Arial" w:hAnsi="Arial" w:cs="Arial"/>
      </w:rPr>
    </w:pPr>
    <w:r w:rsidRPr="005514EE">
      <w:rPr>
        <w:rFonts w:ascii="Arial" w:hAnsi="Arial" w:cs="Arial"/>
      </w:rPr>
      <w:t xml:space="preserve">Avtorica nalog: Mateja </w:t>
    </w:r>
    <w:proofErr w:type="spellStart"/>
    <w:r w:rsidRPr="005514EE">
      <w:rPr>
        <w:rFonts w:ascii="Arial" w:hAnsi="Arial" w:cs="Arial"/>
      </w:rPr>
      <w:t>Fošnarič</w:t>
    </w:r>
    <w:proofErr w:type="spellEnd"/>
  </w:p>
  <w:p w:rsidR="00D5696B" w:rsidRDefault="00D569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B82" w:rsidRDefault="005E5B82" w:rsidP="009D4DB7">
      <w:pPr>
        <w:spacing w:after="0" w:line="240" w:lineRule="auto"/>
      </w:pPr>
      <w:r>
        <w:separator/>
      </w:r>
    </w:p>
  </w:footnote>
  <w:footnote w:type="continuationSeparator" w:id="0">
    <w:p w:rsidR="005E5B82" w:rsidRDefault="005E5B82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9E7"/>
    <w:multiLevelType w:val="hybridMultilevel"/>
    <w:tmpl w:val="36EC7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0DFB"/>
    <w:multiLevelType w:val="hybridMultilevel"/>
    <w:tmpl w:val="25B284F2"/>
    <w:lvl w:ilvl="0" w:tplc="9CA4D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67301"/>
    <w:multiLevelType w:val="hybridMultilevel"/>
    <w:tmpl w:val="BBAC5198"/>
    <w:lvl w:ilvl="0" w:tplc="C2FE3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91E0F"/>
    <w:multiLevelType w:val="hybridMultilevel"/>
    <w:tmpl w:val="0A2A4EAE"/>
    <w:lvl w:ilvl="0" w:tplc="0424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2354CC"/>
    <w:multiLevelType w:val="hybridMultilevel"/>
    <w:tmpl w:val="5890F4E4"/>
    <w:lvl w:ilvl="0" w:tplc="0424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EB42BC"/>
    <w:multiLevelType w:val="hybridMultilevel"/>
    <w:tmpl w:val="64E64258"/>
    <w:lvl w:ilvl="0" w:tplc="685A9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933FB"/>
    <w:multiLevelType w:val="hybridMultilevel"/>
    <w:tmpl w:val="D096B56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40780D"/>
    <w:multiLevelType w:val="hybridMultilevel"/>
    <w:tmpl w:val="B46045A8"/>
    <w:lvl w:ilvl="0" w:tplc="450AF8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B3005B"/>
    <w:multiLevelType w:val="hybridMultilevel"/>
    <w:tmpl w:val="A002F3EE"/>
    <w:lvl w:ilvl="0" w:tplc="C6542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70F85"/>
    <w:multiLevelType w:val="hybridMultilevel"/>
    <w:tmpl w:val="6C1E28D4"/>
    <w:lvl w:ilvl="0" w:tplc="44525774">
      <w:numFmt w:val="bullet"/>
      <w:lvlText w:val="•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C64F5"/>
    <w:multiLevelType w:val="hybridMultilevel"/>
    <w:tmpl w:val="B9B2878A"/>
    <w:lvl w:ilvl="0" w:tplc="8FF66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80CA6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82D77"/>
    <w:multiLevelType w:val="hybridMultilevel"/>
    <w:tmpl w:val="7D08090C"/>
    <w:lvl w:ilvl="0" w:tplc="675CB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E3288C"/>
    <w:multiLevelType w:val="hybridMultilevel"/>
    <w:tmpl w:val="D85C03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C49B7"/>
    <w:multiLevelType w:val="hybridMultilevel"/>
    <w:tmpl w:val="52FE3458"/>
    <w:lvl w:ilvl="0" w:tplc="889EA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20253B"/>
    <w:multiLevelType w:val="hybridMultilevel"/>
    <w:tmpl w:val="FBB851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F0D04"/>
    <w:multiLevelType w:val="hybridMultilevel"/>
    <w:tmpl w:val="D4CC0C0C"/>
    <w:lvl w:ilvl="0" w:tplc="54F0E65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E1593"/>
    <w:multiLevelType w:val="hybridMultilevel"/>
    <w:tmpl w:val="7D5CA5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B1140"/>
    <w:multiLevelType w:val="hybridMultilevel"/>
    <w:tmpl w:val="EFA29876"/>
    <w:lvl w:ilvl="0" w:tplc="7422B87C">
      <w:start w:val="1"/>
      <w:numFmt w:val="lowerLetter"/>
      <w:lvlText w:val="%1)"/>
      <w:lvlJc w:val="left"/>
      <w:pPr>
        <w:ind w:left="1070" w:hanging="360"/>
      </w:pPr>
      <w:rPr>
        <w:rFonts w:eastAsiaTheme="minorEastAsia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12A1B35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E008D"/>
    <w:multiLevelType w:val="hybridMultilevel"/>
    <w:tmpl w:val="B3126EDE"/>
    <w:lvl w:ilvl="0" w:tplc="B8146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B0696A"/>
    <w:multiLevelType w:val="hybridMultilevel"/>
    <w:tmpl w:val="0E6E061A"/>
    <w:lvl w:ilvl="0" w:tplc="6414D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A85376"/>
    <w:multiLevelType w:val="hybridMultilevel"/>
    <w:tmpl w:val="33DCE504"/>
    <w:lvl w:ilvl="0" w:tplc="B3846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BF171B"/>
    <w:multiLevelType w:val="hybridMultilevel"/>
    <w:tmpl w:val="3B7EB222"/>
    <w:lvl w:ilvl="0" w:tplc="437E8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D27164"/>
    <w:multiLevelType w:val="hybridMultilevel"/>
    <w:tmpl w:val="ECF4EF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F797C"/>
    <w:multiLevelType w:val="hybridMultilevel"/>
    <w:tmpl w:val="A134EADE"/>
    <w:lvl w:ilvl="0" w:tplc="E6DAB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D81CDF"/>
    <w:multiLevelType w:val="hybridMultilevel"/>
    <w:tmpl w:val="258E2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73E42"/>
    <w:multiLevelType w:val="hybridMultilevel"/>
    <w:tmpl w:val="0240C05E"/>
    <w:lvl w:ilvl="0" w:tplc="53123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20ADA"/>
    <w:multiLevelType w:val="hybridMultilevel"/>
    <w:tmpl w:val="64EAE53E"/>
    <w:lvl w:ilvl="0" w:tplc="9042B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571671"/>
    <w:multiLevelType w:val="hybridMultilevel"/>
    <w:tmpl w:val="E0501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56D71"/>
    <w:multiLevelType w:val="hybridMultilevel"/>
    <w:tmpl w:val="84FC403E"/>
    <w:lvl w:ilvl="0" w:tplc="F70C1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3870F4"/>
    <w:multiLevelType w:val="hybridMultilevel"/>
    <w:tmpl w:val="2DC8C9BA"/>
    <w:lvl w:ilvl="0" w:tplc="21288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01697F"/>
    <w:multiLevelType w:val="hybridMultilevel"/>
    <w:tmpl w:val="EFF67840"/>
    <w:lvl w:ilvl="0" w:tplc="0424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7954F31"/>
    <w:multiLevelType w:val="hybridMultilevel"/>
    <w:tmpl w:val="975AFCBA"/>
    <w:lvl w:ilvl="0" w:tplc="1C880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"/>
  </w:num>
  <w:num w:numId="3">
    <w:abstractNumId w:val="31"/>
  </w:num>
  <w:num w:numId="4">
    <w:abstractNumId w:val="27"/>
  </w:num>
  <w:num w:numId="5">
    <w:abstractNumId w:val="20"/>
  </w:num>
  <w:num w:numId="6">
    <w:abstractNumId w:val="28"/>
  </w:num>
  <w:num w:numId="7">
    <w:abstractNumId w:val="15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  <w:num w:numId="14">
    <w:abstractNumId w:val="0"/>
  </w:num>
  <w:num w:numId="15">
    <w:abstractNumId w:val="30"/>
  </w:num>
  <w:num w:numId="16">
    <w:abstractNumId w:val="11"/>
  </w:num>
  <w:num w:numId="17">
    <w:abstractNumId w:val="3"/>
  </w:num>
  <w:num w:numId="18">
    <w:abstractNumId w:val="16"/>
  </w:num>
  <w:num w:numId="19">
    <w:abstractNumId w:val="25"/>
  </w:num>
  <w:num w:numId="20">
    <w:abstractNumId w:val="35"/>
  </w:num>
  <w:num w:numId="21">
    <w:abstractNumId w:val="2"/>
  </w:num>
  <w:num w:numId="22">
    <w:abstractNumId w:val="14"/>
  </w:num>
  <w:num w:numId="23">
    <w:abstractNumId w:val="24"/>
  </w:num>
  <w:num w:numId="24">
    <w:abstractNumId w:val="22"/>
  </w:num>
  <w:num w:numId="25">
    <w:abstractNumId w:val="18"/>
  </w:num>
  <w:num w:numId="26">
    <w:abstractNumId w:val="17"/>
  </w:num>
  <w:num w:numId="27">
    <w:abstractNumId w:val="19"/>
  </w:num>
  <w:num w:numId="28">
    <w:abstractNumId w:val="23"/>
  </w:num>
  <w:num w:numId="29">
    <w:abstractNumId w:val="26"/>
  </w:num>
  <w:num w:numId="30">
    <w:abstractNumId w:val="32"/>
  </w:num>
  <w:num w:numId="31">
    <w:abstractNumId w:val="9"/>
  </w:num>
  <w:num w:numId="32">
    <w:abstractNumId w:val="33"/>
  </w:num>
  <w:num w:numId="33">
    <w:abstractNumId w:val="21"/>
  </w:num>
  <w:num w:numId="34">
    <w:abstractNumId w:val="4"/>
  </w:num>
  <w:num w:numId="35">
    <w:abstractNumId w:val="3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3D4"/>
    <w:rsid w:val="00025645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67DCF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2EF1"/>
    <w:rsid w:val="00083CFA"/>
    <w:rsid w:val="00084156"/>
    <w:rsid w:val="00084B15"/>
    <w:rsid w:val="00084D64"/>
    <w:rsid w:val="0008524A"/>
    <w:rsid w:val="0008524C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2CB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B76AD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8A3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E7AEE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2750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3949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408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D12"/>
    <w:rsid w:val="001C7260"/>
    <w:rsid w:val="001C7438"/>
    <w:rsid w:val="001C758C"/>
    <w:rsid w:val="001C7B45"/>
    <w:rsid w:val="001C7CB9"/>
    <w:rsid w:val="001D044B"/>
    <w:rsid w:val="001D0718"/>
    <w:rsid w:val="001D081A"/>
    <w:rsid w:val="001D0CD1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66A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0EBC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5781"/>
    <w:rsid w:val="00206B86"/>
    <w:rsid w:val="00207FC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7B5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3FEE"/>
    <w:rsid w:val="002442AB"/>
    <w:rsid w:val="002456DE"/>
    <w:rsid w:val="00245B41"/>
    <w:rsid w:val="002461C9"/>
    <w:rsid w:val="002467BD"/>
    <w:rsid w:val="00247509"/>
    <w:rsid w:val="00247685"/>
    <w:rsid w:val="002504D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4C2C"/>
    <w:rsid w:val="00276CAB"/>
    <w:rsid w:val="002771C7"/>
    <w:rsid w:val="0027736C"/>
    <w:rsid w:val="00277470"/>
    <w:rsid w:val="002801D0"/>
    <w:rsid w:val="00280859"/>
    <w:rsid w:val="00280AD2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34D"/>
    <w:rsid w:val="002B37E0"/>
    <w:rsid w:val="002B472A"/>
    <w:rsid w:val="002B4903"/>
    <w:rsid w:val="002B49A6"/>
    <w:rsid w:val="002B6361"/>
    <w:rsid w:val="002B6741"/>
    <w:rsid w:val="002B6A94"/>
    <w:rsid w:val="002B6DB2"/>
    <w:rsid w:val="002C013B"/>
    <w:rsid w:val="002C05CB"/>
    <w:rsid w:val="002C10AE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E50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384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4E91"/>
    <w:rsid w:val="0034514F"/>
    <w:rsid w:val="00345E07"/>
    <w:rsid w:val="0034629B"/>
    <w:rsid w:val="00346626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72E"/>
    <w:rsid w:val="00365C5D"/>
    <w:rsid w:val="00365F35"/>
    <w:rsid w:val="003677E9"/>
    <w:rsid w:val="00370652"/>
    <w:rsid w:val="00370F51"/>
    <w:rsid w:val="00371212"/>
    <w:rsid w:val="0037141B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6E64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74B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0C1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44E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139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45E"/>
    <w:rsid w:val="00414CCC"/>
    <w:rsid w:val="00414F43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12A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0"/>
    <w:rsid w:val="004426DF"/>
    <w:rsid w:val="0044387F"/>
    <w:rsid w:val="00443B65"/>
    <w:rsid w:val="004441F7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3E9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AE5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27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27713"/>
    <w:rsid w:val="00530122"/>
    <w:rsid w:val="005308C6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4EE"/>
    <w:rsid w:val="005514F7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0A75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5D31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43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C64"/>
    <w:rsid w:val="005D6DC1"/>
    <w:rsid w:val="005D7236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1D7"/>
    <w:rsid w:val="005E4420"/>
    <w:rsid w:val="005E5297"/>
    <w:rsid w:val="005E575B"/>
    <w:rsid w:val="005E5B82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6A5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13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4A20"/>
    <w:rsid w:val="00665EB4"/>
    <w:rsid w:val="006664DC"/>
    <w:rsid w:val="0066652E"/>
    <w:rsid w:val="0066664B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3F61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3A7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9D1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283E"/>
    <w:rsid w:val="007036CE"/>
    <w:rsid w:val="007046F9"/>
    <w:rsid w:val="00706734"/>
    <w:rsid w:val="00707333"/>
    <w:rsid w:val="00707E62"/>
    <w:rsid w:val="00707FEC"/>
    <w:rsid w:val="00710F05"/>
    <w:rsid w:val="00711076"/>
    <w:rsid w:val="00711937"/>
    <w:rsid w:val="00711984"/>
    <w:rsid w:val="00711C95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622"/>
    <w:rsid w:val="00722BBE"/>
    <w:rsid w:val="00723BCA"/>
    <w:rsid w:val="00723F27"/>
    <w:rsid w:val="00724D7C"/>
    <w:rsid w:val="007256E6"/>
    <w:rsid w:val="007270FA"/>
    <w:rsid w:val="00727660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46A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5FA7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09EE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2F0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1C5C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3E5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30C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401B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351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009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526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1A13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0F6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586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1D2D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3DE0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2EE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027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757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2F16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22"/>
    <w:rsid w:val="00A459A7"/>
    <w:rsid w:val="00A47882"/>
    <w:rsid w:val="00A47CED"/>
    <w:rsid w:val="00A47E52"/>
    <w:rsid w:val="00A507B2"/>
    <w:rsid w:val="00A515CC"/>
    <w:rsid w:val="00A5203B"/>
    <w:rsid w:val="00A5279E"/>
    <w:rsid w:val="00A52F3F"/>
    <w:rsid w:val="00A53481"/>
    <w:rsid w:val="00A53DA6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87573"/>
    <w:rsid w:val="00A913EE"/>
    <w:rsid w:val="00A91B7A"/>
    <w:rsid w:val="00A91E5E"/>
    <w:rsid w:val="00A925CF"/>
    <w:rsid w:val="00A92736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8E7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C35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070C8"/>
    <w:rsid w:val="00B11D42"/>
    <w:rsid w:val="00B12AEE"/>
    <w:rsid w:val="00B13379"/>
    <w:rsid w:val="00B13878"/>
    <w:rsid w:val="00B13A7B"/>
    <w:rsid w:val="00B13E44"/>
    <w:rsid w:val="00B1445D"/>
    <w:rsid w:val="00B145CB"/>
    <w:rsid w:val="00B148D2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318D"/>
    <w:rsid w:val="00B347B0"/>
    <w:rsid w:val="00B35311"/>
    <w:rsid w:val="00B357EC"/>
    <w:rsid w:val="00B3586A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0A"/>
    <w:rsid w:val="00B42F75"/>
    <w:rsid w:val="00B43265"/>
    <w:rsid w:val="00B43443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6A0A"/>
    <w:rsid w:val="00B57D93"/>
    <w:rsid w:val="00B60702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0700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6EA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2D0B"/>
    <w:rsid w:val="00C12D78"/>
    <w:rsid w:val="00C13065"/>
    <w:rsid w:val="00C1379D"/>
    <w:rsid w:val="00C1382A"/>
    <w:rsid w:val="00C145F3"/>
    <w:rsid w:val="00C15754"/>
    <w:rsid w:val="00C15E0E"/>
    <w:rsid w:val="00C15F95"/>
    <w:rsid w:val="00C1655F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070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4906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75C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489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4FB8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260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5013"/>
    <w:rsid w:val="00D25054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680B"/>
    <w:rsid w:val="00D4760A"/>
    <w:rsid w:val="00D47C79"/>
    <w:rsid w:val="00D50176"/>
    <w:rsid w:val="00D509F2"/>
    <w:rsid w:val="00D50C85"/>
    <w:rsid w:val="00D511E6"/>
    <w:rsid w:val="00D52626"/>
    <w:rsid w:val="00D52788"/>
    <w:rsid w:val="00D529BD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352"/>
    <w:rsid w:val="00D60714"/>
    <w:rsid w:val="00D60963"/>
    <w:rsid w:val="00D613E7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1E07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0CA9"/>
    <w:rsid w:val="00D811F8"/>
    <w:rsid w:val="00D81CC8"/>
    <w:rsid w:val="00D827DE"/>
    <w:rsid w:val="00D82A81"/>
    <w:rsid w:val="00D83A88"/>
    <w:rsid w:val="00D83D77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3E25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E4E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453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3046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2D28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0CE0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415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AB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09D5"/>
    <w:rsid w:val="00EE212B"/>
    <w:rsid w:val="00EE22CB"/>
    <w:rsid w:val="00EE4238"/>
    <w:rsid w:val="00EE44BA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6A6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1E7A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07E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3C2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682F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6BD"/>
    <w:rsid w:val="00F94BFC"/>
    <w:rsid w:val="00F9503B"/>
    <w:rsid w:val="00F95FF0"/>
    <w:rsid w:val="00F9736E"/>
    <w:rsid w:val="00F975A7"/>
    <w:rsid w:val="00F976C2"/>
    <w:rsid w:val="00F97D03"/>
    <w:rsid w:val="00FA0758"/>
    <w:rsid w:val="00FA0999"/>
    <w:rsid w:val="00FA0EA6"/>
    <w:rsid w:val="00FA24CA"/>
    <w:rsid w:val="00FA2593"/>
    <w:rsid w:val="00FA2623"/>
    <w:rsid w:val="00FA2D7D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4F94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088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C3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D3D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3DE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3DE0"/>
    <w:rPr>
      <w:rFonts w:ascii="Calibri" w:hAnsi="Calibri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D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DE0"/>
    <w:rPr>
      <w:rFonts w:ascii="Calibri" w:hAnsi="Calibri"/>
      <w:b/>
      <w:bCs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C3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vadensplet">
    <w:name w:val="Normal (Web)"/>
    <w:basedOn w:val="Navaden"/>
    <w:uiPriority w:val="99"/>
    <w:unhideWhenUsed/>
    <w:rsid w:val="00205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CC5F90A-8D06-4F24-BCD5-EA582034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Mateja</cp:lastModifiedBy>
  <cp:revision>18</cp:revision>
  <dcterms:created xsi:type="dcterms:W3CDTF">2019-07-05T12:40:00Z</dcterms:created>
  <dcterms:modified xsi:type="dcterms:W3CDTF">2019-07-08T20:59:00Z</dcterms:modified>
</cp:coreProperties>
</file>